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37EE" w14:textId="1907CA02" w:rsidR="00781652" w:rsidRPr="00326D89" w:rsidRDefault="005C4445" w:rsidP="00326D89">
      <w:pPr>
        <w:pStyle w:val="TrustBody1"/>
        <w:pBdr>
          <w:bottom w:val="single" w:sz="4" w:space="1" w:color="auto"/>
        </w:pBdr>
        <w:spacing w:afterLines="80" w:after="192"/>
        <w:rPr>
          <w:sz w:val="24"/>
          <w:szCs w:val="24"/>
        </w:rPr>
      </w:pPr>
      <w:r>
        <w:rPr>
          <w:rStyle w:val="normaltextrun"/>
          <w:b/>
          <w:bCs/>
          <w:color w:val="006298"/>
          <w:sz w:val="28"/>
          <w:szCs w:val="28"/>
          <w:bdr w:val="none" w:sz="0" w:space="0" w:color="auto" w:frame="1"/>
          <w:lang w:val="en-US"/>
        </w:rPr>
        <w:t>2026</w:t>
      </w:r>
      <w:r w:rsidR="00333BD4">
        <w:rPr>
          <w:rStyle w:val="normaltextrun"/>
          <w:b/>
          <w:bCs/>
          <w:color w:val="006298"/>
          <w:sz w:val="28"/>
          <w:szCs w:val="28"/>
          <w:bdr w:val="none" w:sz="0" w:space="0" w:color="auto" w:frame="1"/>
          <w:lang w:val="en-US"/>
        </w:rPr>
        <w:t xml:space="preserve"> </w:t>
      </w:r>
      <w:r w:rsidR="00383048" w:rsidRPr="00030A6F">
        <w:rPr>
          <w:rStyle w:val="normaltextrun"/>
          <w:b/>
          <w:bCs/>
          <w:color w:val="006298"/>
          <w:sz w:val="28"/>
          <w:szCs w:val="28"/>
          <w:bdr w:val="none" w:sz="0" w:space="0" w:color="auto" w:frame="1"/>
          <w:lang w:val="en-US"/>
        </w:rPr>
        <w:t>EOI</w:t>
      </w:r>
      <w:r w:rsidR="00030A6F">
        <w:rPr>
          <w:rStyle w:val="normaltextrun"/>
          <w:b/>
          <w:bCs/>
          <w:color w:val="006298"/>
          <w:sz w:val="28"/>
          <w:szCs w:val="28"/>
          <w:bdr w:val="none" w:sz="0" w:space="0" w:color="auto" w:frame="1"/>
          <w:lang w:val="en-US"/>
        </w:rPr>
        <w:t xml:space="preserve"> </w:t>
      </w:r>
      <w:r w:rsidR="00AA552C">
        <w:rPr>
          <w:rStyle w:val="normaltextrun"/>
          <w:b/>
          <w:bCs/>
          <w:color w:val="006298"/>
          <w:sz w:val="28"/>
          <w:szCs w:val="28"/>
          <w:bdr w:val="none" w:sz="0" w:space="0" w:color="auto" w:frame="1"/>
          <w:lang w:val="en-US"/>
        </w:rPr>
        <w:t xml:space="preserve">APPLICATION </w:t>
      </w:r>
      <w:r w:rsidR="00383048">
        <w:rPr>
          <w:rStyle w:val="normaltextrun"/>
          <w:b/>
          <w:bCs/>
          <w:color w:val="006298"/>
          <w:sz w:val="28"/>
          <w:szCs w:val="28"/>
          <w:bdr w:val="none" w:sz="0" w:space="0" w:color="auto" w:frame="1"/>
          <w:lang w:val="en-US"/>
        </w:rPr>
        <w:t>WORKSHEET</w:t>
      </w:r>
    </w:p>
    <w:p w14:paraId="7D2F569C" w14:textId="5651E557" w:rsidR="00066E4B" w:rsidRPr="00153ED8" w:rsidRDefault="00B3476A" w:rsidP="00066E4B">
      <w:pPr>
        <w:pStyle w:val="TrustBody1"/>
        <w:spacing w:afterLines="80" w:after="192"/>
        <w:rPr>
          <w:rStyle w:val="normaltextrun"/>
          <w:sz w:val="24"/>
          <w:szCs w:val="24"/>
        </w:rPr>
      </w:pPr>
      <w:sdt>
        <w:sdtPr>
          <w:rPr>
            <w:rStyle w:val="normaltextrun"/>
            <w:b/>
            <w:bCs/>
            <w:color w:val="006298"/>
            <w:sz w:val="28"/>
            <w:szCs w:val="28"/>
            <w:bdr w:val="none" w:sz="0" w:space="0" w:color="auto" w:frame="1"/>
            <w:lang w:val="en-US"/>
          </w:rPr>
          <w:alias w:val="Program Name"/>
          <w:tag w:val="Program Name"/>
          <w:id w:val="1915049117"/>
          <w:placeholder>
            <w:docPart w:val="DefaultPlaceholder_-1854013440"/>
          </w:placeholder>
          <w:text/>
        </w:sdtPr>
        <w:sdtContent>
          <w:r w:rsidR="00123228">
            <w:rPr>
              <w:rStyle w:val="normaltextrun"/>
              <w:b/>
              <w:bCs/>
              <w:color w:val="006298"/>
              <w:sz w:val="28"/>
              <w:szCs w:val="28"/>
              <w:bdr w:val="none" w:sz="0" w:space="0" w:color="auto" w:frame="1"/>
              <w:lang w:val="en-US"/>
            </w:rPr>
            <w:t xml:space="preserve">BUILDING ENHANCEMENT AND </w:t>
          </w:r>
          <w:r w:rsidR="00BA3B55">
            <w:rPr>
              <w:rStyle w:val="normaltextrun"/>
              <w:b/>
              <w:bCs/>
              <w:color w:val="006298"/>
              <w:sz w:val="28"/>
              <w:szCs w:val="28"/>
              <w:bdr w:val="none" w:sz="0" w:space="0" w:color="auto" w:frame="1"/>
              <w:lang w:val="en-US"/>
            </w:rPr>
            <w:t xml:space="preserve">ASSET MANAGEMENT </w:t>
          </w:r>
          <w:r w:rsidR="00852B71">
            <w:rPr>
              <w:rStyle w:val="normaltextrun"/>
              <w:b/>
              <w:bCs/>
              <w:color w:val="006298"/>
              <w:sz w:val="28"/>
              <w:szCs w:val="28"/>
              <w:bdr w:val="none" w:sz="0" w:space="0" w:color="auto" w:frame="1"/>
              <w:lang w:val="en-US"/>
            </w:rPr>
            <w:t>SUPPORT</w:t>
          </w:r>
          <w:r w:rsidR="001E2F95">
            <w:rPr>
              <w:rStyle w:val="normaltextrun"/>
              <w:b/>
              <w:bCs/>
              <w:color w:val="006298"/>
              <w:sz w:val="28"/>
              <w:szCs w:val="28"/>
              <w:bdr w:val="none" w:sz="0" w:space="0" w:color="auto" w:frame="1"/>
              <w:lang w:val="en-US"/>
            </w:rPr>
            <w:t>S (BEAMS)</w:t>
          </w:r>
        </w:sdtContent>
      </w:sdt>
      <w:r w:rsidR="00066E4B">
        <w:rPr>
          <w:rStyle w:val="normaltextrun"/>
          <w:b/>
          <w:bCs/>
          <w:color w:val="006298"/>
          <w:sz w:val="28"/>
          <w:szCs w:val="28"/>
          <w:bdr w:val="none" w:sz="0" w:space="0" w:color="auto" w:frame="1"/>
          <w:lang w:val="en-US"/>
        </w:rPr>
        <w:t xml:space="preserve"> </w:t>
      </w:r>
    </w:p>
    <w:p w14:paraId="4533D5B4" w14:textId="66BE17CB" w:rsidR="00781652" w:rsidRPr="00A91072" w:rsidRDefault="00781652" w:rsidP="00781652">
      <w:pPr>
        <w:pStyle w:val="BodyText"/>
        <w:ind w:left="0"/>
      </w:pPr>
      <w:r w:rsidRPr="00A91072">
        <w:t xml:space="preserve">This worksheet is an optional tool </w:t>
      </w:r>
      <w:r>
        <w:t>for</w:t>
      </w:r>
      <w:r w:rsidRPr="00A91072">
        <w:t xml:space="preserve"> preparing your </w:t>
      </w:r>
      <w:sdt>
        <w:sdtPr>
          <w:alias w:val="Program Name"/>
          <w:tag w:val="Program Name"/>
          <w:id w:val="-484234144"/>
          <w:placeholder>
            <w:docPart w:val="DefaultPlaceholder_-1854013440"/>
          </w:placeholder>
          <w:text/>
        </w:sdtPr>
        <w:sdtContent>
          <w:r w:rsidR="00A57F5F">
            <w:t>BEAMS</w:t>
          </w:r>
          <w:r w:rsidRPr="00EE6EEC">
            <w:t xml:space="preserve"> Program</w:t>
          </w:r>
        </w:sdtContent>
      </w:sdt>
      <w:r>
        <w:t xml:space="preserve"> Grant </w:t>
      </w:r>
      <w:r w:rsidR="00960C5E">
        <w:t xml:space="preserve">application </w:t>
      </w:r>
      <w:r w:rsidRPr="00A91072">
        <w:t xml:space="preserve">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5DC7990C" w14:textId="19E130BA" w:rsidR="006F029F" w:rsidRPr="00326D89" w:rsidRDefault="00781652" w:rsidP="00326D89">
      <w:pPr>
        <w:pBdr>
          <w:bottom w:val="single" w:sz="4" w:space="1" w:color="auto"/>
        </w:pBd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t is important to note that space in some sections is limited</w:t>
      </w:r>
      <w:r w:rsidR="00DB50EF">
        <w:rPr>
          <w:rFonts w:ascii="Arial" w:eastAsia="Arial" w:hAnsi="Arial"/>
          <w:lang w:val="en-US"/>
        </w:rPr>
        <w:t>,</w:t>
      </w:r>
      <w:r w:rsidRPr="001560DB">
        <w:rPr>
          <w:rFonts w:ascii="Arial" w:eastAsia="Arial" w:hAnsi="Arial"/>
          <w:lang w:val="en-US"/>
        </w:rPr>
        <w:t xml:space="preserve"> and the maximum word allotment is identified in the sections.</w:t>
      </w:r>
    </w:p>
    <w:p w14:paraId="4D473EA5" w14:textId="77777777" w:rsidR="00781652" w:rsidRPr="00936CCC" w:rsidRDefault="00781652" w:rsidP="00384B19">
      <w:pPr>
        <w:pStyle w:val="TrustHeader2"/>
      </w:pPr>
      <w:r w:rsidRPr="00936CCC">
        <w:t>APPLICANT INFORMATION</w:t>
      </w:r>
    </w:p>
    <w:p w14:paraId="59A37795" w14:textId="7329B5B4" w:rsidR="004C30FB" w:rsidRPr="00B42B25" w:rsidRDefault="00781652" w:rsidP="005C2D07">
      <w:pPr>
        <w:pStyle w:val="TrustParaTitle"/>
        <w:spacing w:before="240" w:after="120"/>
        <w:rPr>
          <w:szCs w:val="32"/>
        </w:rPr>
      </w:pPr>
      <w:r w:rsidRPr="00B42B25">
        <w:rPr>
          <w:szCs w:val="32"/>
        </w:rPr>
        <w:t>Organization Information</w:t>
      </w:r>
    </w:p>
    <w:p w14:paraId="142AB5E4" w14:textId="491031DD" w:rsidR="00781652" w:rsidRDefault="00781652" w:rsidP="0001283B">
      <w:pPr>
        <w:pStyle w:val="TrustBody1"/>
        <w:spacing w:before="120" w:after="120"/>
      </w:pPr>
      <w:r w:rsidRPr="007C5242">
        <w:t xml:space="preserve">Organization Legal Name </w:t>
      </w:r>
      <w:r w:rsidR="007C2332" w:rsidRPr="004C30FB">
        <w:rPr>
          <w:i/>
          <w:iCs/>
          <w:sz w:val="20"/>
          <w:szCs w:val="20"/>
        </w:rPr>
        <w:t xml:space="preserve">Enter the full legal name of your </w:t>
      </w:r>
      <w:r w:rsidR="00FE34D1" w:rsidRPr="004C30FB">
        <w:rPr>
          <w:i/>
          <w:iCs/>
          <w:sz w:val="20"/>
          <w:szCs w:val="20"/>
        </w:rPr>
        <w:t>organization</w:t>
      </w:r>
      <w:r w:rsidR="00FE34D1">
        <w:t>.</w:t>
      </w:r>
    </w:p>
    <w:p w14:paraId="5913DB4F" w14:textId="77777777" w:rsidR="00781652" w:rsidRDefault="00781652" w:rsidP="005C2D07">
      <w:pPr>
        <w:pStyle w:val="TrustBody1"/>
        <w:spacing w:before="120" w:after="120"/>
      </w:pPr>
      <w:r w:rsidRPr="007C5242">
        <w:t>BC Registry Incorporation/Registration or Business Number (if applicable)</w:t>
      </w:r>
    </w:p>
    <w:p w14:paraId="1B1AC755" w14:textId="39331F91" w:rsidR="00781652" w:rsidRDefault="00781652" w:rsidP="005C2D07">
      <w:pPr>
        <w:pStyle w:val="TrustBody1"/>
        <w:spacing w:before="120" w:after="120"/>
      </w:pPr>
      <w:r w:rsidRPr="007C5242">
        <w:t>Organization Mailing Address</w:t>
      </w:r>
    </w:p>
    <w:p w14:paraId="72FC4285" w14:textId="5B05EC90" w:rsidR="00781652" w:rsidRPr="007C5242" w:rsidRDefault="00781652" w:rsidP="006546D8">
      <w:pPr>
        <w:pStyle w:val="TrustBody1"/>
        <w:spacing w:before="120" w:after="120"/>
      </w:pPr>
      <w:r w:rsidRPr="007C5242">
        <w:t xml:space="preserve">City Province Postal Code </w:t>
      </w:r>
      <w:r w:rsidRPr="007C5242">
        <w:tab/>
      </w:r>
    </w:p>
    <w:p w14:paraId="5290D9E8" w14:textId="77777777" w:rsidR="00781652" w:rsidRDefault="00781652" w:rsidP="00CA16EC">
      <w:pPr>
        <w:pStyle w:val="TrustParaTitle"/>
        <w:spacing w:before="120" w:after="120"/>
        <w:rPr>
          <w:szCs w:val="32"/>
        </w:rPr>
      </w:pPr>
      <w:r w:rsidRPr="00B42B25">
        <w:rPr>
          <w:szCs w:val="32"/>
        </w:rPr>
        <w:t>Signing Authority Contact Information</w:t>
      </w:r>
    </w:p>
    <w:p w14:paraId="0ABACE2C" w14:textId="61CE9E2B" w:rsidR="004C30FB" w:rsidRPr="0025195B" w:rsidRDefault="004C30FB" w:rsidP="00CA16EC">
      <w:pPr>
        <w:pStyle w:val="TrustParaTitle"/>
        <w:spacing w:before="120" w:after="120"/>
        <w:rPr>
          <w:b w:val="0"/>
          <w:bCs w:val="0"/>
          <w:i/>
          <w:iCs/>
          <w:sz w:val="20"/>
          <w:szCs w:val="20"/>
        </w:rPr>
      </w:pPr>
      <w:r w:rsidRPr="0025195B">
        <w:rPr>
          <w:b w:val="0"/>
          <w:bCs w:val="0"/>
          <w:i/>
          <w:iCs/>
          <w:sz w:val="20"/>
          <w:szCs w:val="20"/>
        </w:rPr>
        <w:t>This person is authorized to sign financial documents on behalf of the organization and will be the signatory o</w:t>
      </w:r>
      <w:r w:rsidR="00CE6858">
        <w:rPr>
          <w:b w:val="0"/>
          <w:bCs w:val="0"/>
          <w:i/>
          <w:iCs/>
          <w:sz w:val="20"/>
          <w:szCs w:val="20"/>
        </w:rPr>
        <w:t xml:space="preserve">n </w:t>
      </w:r>
      <w:r w:rsidRPr="0025195B">
        <w:rPr>
          <w:b w:val="0"/>
          <w:bCs w:val="0"/>
          <w:i/>
          <w:iCs/>
          <w:sz w:val="20"/>
          <w:szCs w:val="20"/>
        </w:rPr>
        <w:t>the Application Agreement fou</w:t>
      </w:r>
      <w:r w:rsidR="0025195B" w:rsidRPr="0025195B">
        <w:rPr>
          <w:b w:val="0"/>
          <w:bCs w:val="0"/>
          <w:i/>
          <w:iCs/>
          <w:sz w:val="20"/>
          <w:szCs w:val="20"/>
        </w:rPr>
        <w:t>n</w:t>
      </w:r>
      <w:r w:rsidRPr="0025195B">
        <w:rPr>
          <w:b w:val="0"/>
          <w:bCs w:val="0"/>
          <w:i/>
          <w:iCs/>
          <w:sz w:val="20"/>
          <w:szCs w:val="20"/>
        </w:rPr>
        <w:t>d on the last pag</w:t>
      </w:r>
      <w:r w:rsidR="0025195B" w:rsidRPr="0025195B">
        <w:rPr>
          <w:b w:val="0"/>
          <w:bCs w:val="0"/>
          <w:i/>
          <w:iCs/>
          <w:sz w:val="20"/>
          <w:szCs w:val="20"/>
        </w:rPr>
        <w:t xml:space="preserve">e of the online </w:t>
      </w:r>
      <w:r w:rsidR="00850065" w:rsidRPr="0025195B">
        <w:rPr>
          <w:b w:val="0"/>
          <w:bCs w:val="0"/>
          <w:i/>
          <w:iCs/>
          <w:sz w:val="20"/>
          <w:szCs w:val="20"/>
        </w:rPr>
        <w:t>application.</w:t>
      </w:r>
    </w:p>
    <w:p w14:paraId="1A048136" w14:textId="77777777" w:rsidR="00781652" w:rsidRPr="00C15C2A" w:rsidRDefault="00781652" w:rsidP="00CA16EC">
      <w:pPr>
        <w:spacing w:before="120" w:after="120"/>
        <w:rPr>
          <w:rFonts w:ascii="Arial" w:hAnsi="Arial" w:cs="Arial"/>
        </w:rPr>
      </w:pPr>
      <w:r w:rsidRPr="00C15C2A">
        <w:rPr>
          <w:rFonts w:ascii="Arial" w:hAnsi="Arial" w:cs="Arial"/>
        </w:rPr>
        <w:t>Signing Authority Name</w:t>
      </w:r>
    </w:p>
    <w:p w14:paraId="39DDA59F" w14:textId="77777777" w:rsidR="00781652" w:rsidRPr="00C15C2A" w:rsidRDefault="00781652" w:rsidP="00CA16EC">
      <w:pPr>
        <w:spacing w:before="120" w:after="120"/>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072796AA" w14:textId="77777777" w:rsidR="00781652" w:rsidRDefault="00781652" w:rsidP="00CA16EC">
      <w:pPr>
        <w:spacing w:before="120" w:after="120"/>
        <w:rPr>
          <w:rFonts w:ascii="Arial" w:hAnsi="Arial" w:cs="Arial"/>
        </w:rPr>
      </w:pPr>
      <w:r w:rsidRPr="00C15C2A">
        <w:rPr>
          <w:rFonts w:ascii="Arial" w:hAnsi="Arial" w:cs="Arial"/>
        </w:rPr>
        <w:t>Email</w:t>
      </w:r>
      <w:r w:rsidRPr="00C15C2A">
        <w:rPr>
          <w:rFonts w:ascii="Arial" w:hAnsi="Arial" w:cs="Arial"/>
        </w:rPr>
        <w:tab/>
      </w:r>
    </w:p>
    <w:p w14:paraId="14CB9954" w14:textId="77777777" w:rsidR="00781652" w:rsidRDefault="00781652" w:rsidP="00CA16EC">
      <w:pPr>
        <w:numPr>
          <w:ilvl w:val="0"/>
          <w:numId w:val="3"/>
        </w:numPr>
        <w:spacing w:before="120" w:after="120" w:line="257" w:lineRule="auto"/>
        <w:ind w:left="360"/>
        <w:rPr>
          <w:rFonts w:ascii="Arial" w:hAnsi="Arial" w:cs="Arial"/>
        </w:rPr>
      </w:pPr>
      <w:r>
        <w:rPr>
          <w:rFonts w:ascii="Arial" w:hAnsi="Arial" w:cs="Arial"/>
        </w:rPr>
        <w:t>Check if Signing Authority information is the same as Project Contact information.</w:t>
      </w:r>
    </w:p>
    <w:p w14:paraId="61C5ED60" w14:textId="77777777" w:rsidR="00781652" w:rsidRDefault="00781652" w:rsidP="00CA16EC">
      <w:pPr>
        <w:pStyle w:val="TrustParaTitle"/>
        <w:spacing w:before="120" w:after="120"/>
        <w:rPr>
          <w:szCs w:val="32"/>
        </w:rPr>
      </w:pPr>
      <w:r w:rsidRPr="00B42B25">
        <w:rPr>
          <w:szCs w:val="32"/>
        </w:rPr>
        <w:t>Primary Contact Information</w:t>
      </w:r>
    </w:p>
    <w:p w14:paraId="00CABC43" w14:textId="10525476" w:rsidR="00BD6528" w:rsidRPr="00CA16EC" w:rsidRDefault="00BD6528" w:rsidP="00CA16EC">
      <w:pPr>
        <w:pStyle w:val="TrustBody1"/>
        <w:spacing w:before="120" w:after="120"/>
        <w:rPr>
          <w:i/>
          <w:iCs/>
          <w:spacing w:val="-1"/>
          <w:sz w:val="20"/>
          <w:szCs w:val="20"/>
        </w:rPr>
      </w:pPr>
      <w:r w:rsidRPr="00C51FF6">
        <w:rPr>
          <w:i/>
          <w:iCs/>
          <w:spacing w:val="-1"/>
          <w:sz w:val="20"/>
          <w:szCs w:val="20"/>
        </w:rPr>
        <w:t>Identify the person</w:t>
      </w:r>
      <w:r w:rsidRPr="00C51FF6">
        <w:rPr>
          <w:i/>
          <w:iCs/>
          <w:spacing w:val="-2"/>
          <w:sz w:val="20"/>
          <w:szCs w:val="20"/>
        </w:rPr>
        <w:t xml:space="preserve"> who</w:t>
      </w:r>
      <w:r w:rsidRPr="00C51FF6">
        <w:rPr>
          <w:i/>
          <w:iCs/>
          <w:spacing w:val="49"/>
          <w:sz w:val="20"/>
          <w:szCs w:val="20"/>
        </w:rPr>
        <w:t xml:space="preserve"> </w:t>
      </w:r>
      <w:r w:rsidRPr="00C51FF6">
        <w:rPr>
          <w:i/>
          <w:iCs/>
          <w:spacing w:val="-1"/>
          <w:sz w:val="20"/>
          <w:szCs w:val="20"/>
        </w:rPr>
        <w:t>will</w:t>
      </w:r>
      <w:r w:rsidRPr="00C51FF6">
        <w:rPr>
          <w:i/>
          <w:iCs/>
          <w:sz w:val="20"/>
          <w:szCs w:val="20"/>
        </w:rPr>
        <w:t xml:space="preserve"> </w:t>
      </w:r>
      <w:r w:rsidRPr="00C51FF6">
        <w:rPr>
          <w:i/>
          <w:iCs/>
          <w:spacing w:val="-1"/>
          <w:sz w:val="20"/>
          <w:szCs w:val="20"/>
        </w:rPr>
        <w:t>be leading</w:t>
      </w:r>
      <w:r w:rsidRPr="00C51FF6">
        <w:rPr>
          <w:i/>
          <w:iCs/>
          <w:spacing w:val="-2"/>
          <w:sz w:val="20"/>
          <w:szCs w:val="20"/>
        </w:rPr>
        <w:t xml:space="preserve"> </w:t>
      </w:r>
      <w:r w:rsidRPr="00C51FF6">
        <w:rPr>
          <w:i/>
          <w:iCs/>
          <w:spacing w:val="-1"/>
          <w:sz w:val="20"/>
          <w:szCs w:val="20"/>
        </w:rPr>
        <w:t xml:space="preserve">the project, or if they are not in place at this time, identify </w:t>
      </w:r>
      <w:r w:rsidRPr="00C51FF6">
        <w:rPr>
          <w:i/>
          <w:iCs/>
          <w:sz w:val="20"/>
          <w:szCs w:val="20"/>
        </w:rPr>
        <w:t>someone</w:t>
      </w:r>
      <w:r w:rsidRPr="00C51FF6">
        <w:rPr>
          <w:i/>
          <w:iCs/>
          <w:spacing w:val="-1"/>
          <w:sz w:val="20"/>
          <w:szCs w:val="20"/>
        </w:rPr>
        <w:t xml:space="preserve"> in your organization who can be contacted </w:t>
      </w:r>
      <w:r w:rsidRPr="00C51FF6">
        <w:rPr>
          <w:i/>
          <w:iCs/>
          <w:sz w:val="20"/>
          <w:szCs w:val="20"/>
        </w:rPr>
        <w:t xml:space="preserve">about your project either at the application stage or if your </w:t>
      </w:r>
      <w:r w:rsidRPr="00C51FF6">
        <w:rPr>
          <w:i/>
          <w:iCs/>
          <w:spacing w:val="-1"/>
          <w:sz w:val="20"/>
          <w:szCs w:val="20"/>
        </w:rPr>
        <w:t>application</w:t>
      </w:r>
      <w:r w:rsidRPr="00C51FF6">
        <w:rPr>
          <w:i/>
          <w:iCs/>
          <w:spacing w:val="-2"/>
          <w:sz w:val="20"/>
          <w:szCs w:val="20"/>
        </w:rPr>
        <w:t xml:space="preserve"> </w:t>
      </w:r>
      <w:r w:rsidRPr="00C51FF6">
        <w:rPr>
          <w:i/>
          <w:iCs/>
          <w:spacing w:val="-1"/>
          <w:sz w:val="20"/>
          <w:szCs w:val="20"/>
        </w:rPr>
        <w:t xml:space="preserve">is successful. </w:t>
      </w:r>
    </w:p>
    <w:p w14:paraId="3A239350" w14:textId="463B586F" w:rsidR="00781652" w:rsidRPr="001D1DAF" w:rsidRDefault="00781652" w:rsidP="00CA16EC">
      <w:pPr>
        <w:pStyle w:val="TrustBody1"/>
        <w:spacing w:before="120" w:after="120"/>
      </w:pPr>
      <w:r w:rsidRPr="001D1DAF">
        <w:t>Project Contact Name</w:t>
      </w:r>
    </w:p>
    <w:p w14:paraId="36F92061" w14:textId="0D089413" w:rsidR="00781652" w:rsidRPr="001D1DAF" w:rsidRDefault="00781652" w:rsidP="00CA16EC">
      <w:pPr>
        <w:pStyle w:val="TrustBody1"/>
        <w:spacing w:before="120" w:after="120"/>
      </w:pPr>
      <w:r w:rsidRPr="001D1DAF">
        <w:t>Phone</w:t>
      </w:r>
      <w:r w:rsidRPr="001D1DAF">
        <w:tab/>
      </w:r>
      <w:r w:rsidRPr="001D1DAF">
        <w:tab/>
      </w:r>
    </w:p>
    <w:p w14:paraId="76EFACFA" w14:textId="02F1ED49" w:rsidR="00781652" w:rsidRPr="00C15C2A" w:rsidRDefault="00781652" w:rsidP="00CA16EC">
      <w:pPr>
        <w:pStyle w:val="TrustBody1"/>
        <w:spacing w:before="120" w:after="120"/>
      </w:pPr>
      <w:r w:rsidRPr="001D1DAF">
        <w:t>Email</w:t>
      </w:r>
      <w:r w:rsidRPr="00C15C2A">
        <w:tab/>
      </w:r>
    </w:p>
    <w:p w14:paraId="63CBF2CC" w14:textId="5595567F" w:rsidR="00781652" w:rsidRDefault="00781652" w:rsidP="00015A21">
      <w:pPr>
        <w:pStyle w:val="TrustParaTitle"/>
        <w:spacing w:before="120"/>
        <w:rPr>
          <w:b w:val="0"/>
          <w:i/>
        </w:rPr>
      </w:pPr>
      <w:r w:rsidRPr="00B42B25">
        <w:rPr>
          <w:szCs w:val="32"/>
        </w:rPr>
        <w:t>Organization Mandate (120 words)</w:t>
      </w:r>
      <w:r w:rsidRPr="00B42B25">
        <w:rPr>
          <w:sz w:val="28"/>
          <w:szCs w:val="32"/>
        </w:rPr>
        <w:t xml:space="preserve"> </w:t>
      </w:r>
    </w:p>
    <w:p w14:paraId="628590D7" w14:textId="7BF0C1E2" w:rsidR="00645AA3" w:rsidRPr="00FD55D1" w:rsidRDefault="00A863A4" w:rsidP="00FD55D1">
      <w:pPr>
        <w:pStyle w:val="TrustParaTitle"/>
        <w:spacing w:before="120" w:line="240" w:lineRule="auto"/>
        <w:rPr>
          <w:rFonts w:eastAsia="Arial"/>
          <w:b w:val="0"/>
          <w:bCs w:val="0"/>
          <w:i/>
          <w:iCs/>
          <w:spacing w:val="-1"/>
          <w:sz w:val="20"/>
          <w:szCs w:val="20"/>
          <w:lang w:val="en-US"/>
        </w:rPr>
        <w:sectPr w:rsidR="00645AA3" w:rsidRPr="00FD55D1" w:rsidSect="0090457D">
          <w:headerReference w:type="even" r:id="rId10"/>
          <w:headerReference w:type="default" r:id="rId11"/>
          <w:footerReference w:type="default" r:id="rId12"/>
          <w:headerReference w:type="first" r:id="rId13"/>
          <w:type w:val="continuous"/>
          <w:pgSz w:w="12240" w:h="15840" w:code="1"/>
          <w:pgMar w:top="810" w:right="806" w:bottom="922" w:left="864" w:header="720" w:footer="720" w:gutter="0"/>
          <w:cols w:space="720"/>
          <w:vAlign w:val="center"/>
          <w:docGrid w:linePitch="299"/>
        </w:sectPr>
      </w:pPr>
      <w:r w:rsidRPr="00C51FF6">
        <w:rPr>
          <w:rFonts w:eastAsia="Arial"/>
          <w:b w:val="0"/>
          <w:bCs w:val="0"/>
          <w:i/>
          <w:iCs/>
          <w:spacing w:val="-1"/>
          <w:sz w:val="20"/>
          <w:szCs w:val="20"/>
          <w:lang w:val="en-US"/>
        </w:rPr>
        <w:t>Briefly describe your organization’s purpose and mandate. Include the types of projects, programs and services you deliver, and to which location(s) in the Bas</w:t>
      </w:r>
      <w:r w:rsidR="00A01B47">
        <w:rPr>
          <w:rFonts w:eastAsia="Arial"/>
          <w:b w:val="0"/>
          <w:bCs w:val="0"/>
          <w:i/>
          <w:iCs/>
          <w:spacing w:val="-1"/>
          <w:sz w:val="20"/>
          <w:szCs w:val="20"/>
          <w:lang w:val="en-US"/>
        </w:rPr>
        <w:t>i</w:t>
      </w:r>
      <w:r w:rsidR="00712B2B">
        <w:rPr>
          <w:rFonts w:eastAsia="Arial"/>
          <w:b w:val="0"/>
          <w:bCs w:val="0"/>
          <w:i/>
          <w:iCs/>
          <w:spacing w:val="-1"/>
          <w:sz w:val="20"/>
          <w:szCs w:val="20"/>
          <w:lang w:val="en-US"/>
        </w:rPr>
        <w:t>n.</w:t>
      </w:r>
    </w:p>
    <w:p w14:paraId="04D65DFA" w14:textId="1DCD56E7" w:rsidR="00516761" w:rsidRDefault="00C97C02" w:rsidP="00384B19">
      <w:pPr>
        <w:pStyle w:val="TrustHeader2"/>
      </w:pPr>
      <w:r w:rsidRPr="00980318">
        <w:t xml:space="preserve">PROJECT DETAILS </w:t>
      </w:r>
    </w:p>
    <w:p w14:paraId="212E292E" w14:textId="5019B1A6" w:rsidR="00C97C02" w:rsidRPr="00ED1120" w:rsidRDefault="00C97C02" w:rsidP="00712B2B">
      <w:pPr>
        <w:pStyle w:val="TrustParaTitle"/>
        <w:spacing w:before="120" w:after="120"/>
        <w:rPr>
          <w:sz w:val="22"/>
          <w:szCs w:val="22"/>
        </w:rPr>
      </w:pPr>
      <w:r w:rsidRPr="00B42B25">
        <w:rPr>
          <w:szCs w:val="24"/>
        </w:rPr>
        <w:t>Project Title</w:t>
      </w:r>
      <w:r w:rsidRPr="00B42B25">
        <w:rPr>
          <w:spacing w:val="6"/>
          <w:szCs w:val="24"/>
        </w:rPr>
        <w:t xml:space="preserve"> </w:t>
      </w:r>
      <w:r w:rsidRPr="00ED1120">
        <w:rPr>
          <w:b w:val="0"/>
          <w:bCs w:val="0"/>
          <w:spacing w:val="6"/>
          <w:sz w:val="22"/>
          <w:szCs w:val="22"/>
        </w:rPr>
        <w:t>(</w:t>
      </w:r>
      <w:r w:rsidR="003961C2">
        <w:rPr>
          <w:b w:val="0"/>
          <w:bCs w:val="0"/>
          <w:sz w:val="22"/>
          <w:szCs w:val="22"/>
        </w:rPr>
        <w:t>F</w:t>
      </w:r>
      <w:r w:rsidRPr="00ED1120">
        <w:rPr>
          <w:b w:val="0"/>
          <w:bCs w:val="0"/>
          <w:sz w:val="22"/>
          <w:szCs w:val="22"/>
        </w:rPr>
        <w:t>ive words)</w:t>
      </w:r>
      <w:r w:rsidRPr="00ED1120">
        <w:rPr>
          <w:sz w:val="22"/>
          <w:szCs w:val="22"/>
        </w:rPr>
        <w:t xml:space="preserve"> </w:t>
      </w:r>
    </w:p>
    <w:p w14:paraId="5FFCED00" w14:textId="0FF7F0FA" w:rsidR="00565D62" w:rsidRDefault="00C97C02" w:rsidP="00712B2B">
      <w:pPr>
        <w:pStyle w:val="TrustParaTitle"/>
        <w:spacing w:before="120" w:after="120"/>
        <w:rPr>
          <w:rFonts w:eastAsia="Arial"/>
          <w:b w:val="0"/>
          <w:bCs w:val="0"/>
          <w:i/>
          <w:iCs/>
          <w:spacing w:val="4"/>
          <w:sz w:val="20"/>
          <w:szCs w:val="20"/>
          <w:lang w:val="en-US"/>
        </w:rPr>
      </w:pPr>
      <w:r w:rsidRPr="006916B9">
        <w:rPr>
          <w:rFonts w:eastAsia="Arial"/>
          <w:szCs w:val="24"/>
        </w:rPr>
        <w:t xml:space="preserve">Project Location </w:t>
      </w:r>
      <w:r w:rsidR="00ED1120" w:rsidRPr="0041710F">
        <w:rPr>
          <w:rFonts w:eastAsia="Arial"/>
          <w:b w:val="0"/>
          <w:bCs w:val="0"/>
          <w:i/>
          <w:iCs/>
          <w:spacing w:val="4"/>
          <w:sz w:val="20"/>
          <w:szCs w:val="20"/>
          <w:lang w:val="en-US"/>
        </w:rPr>
        <w:t xml:space="preserve">Identify the geographical locations of the </w:t>
      </w:r>
      <w:r w:rsidR="00111DC0" w:rsidRPr="0041710F">
        <w:rPr>
          <w:rFonts w:eastAsia="Arial"/>
          <w:b w:val="0"/>
          <w:bCs w:val="0"/>
          <w:i/>
          <w:iCs/>
          <w:spacing w:val="4"/>
          <w:sz w:val="20"/>
          <w:szCs w:val="20"/>
          <w:lang w:val="en-US"/>
        </w:rPr>
        <w:t>project</w:t>
      </w:r>
      <w:r w:rsidR="00ED1120" w:rsidRPr="0041710F">
        <w:rPr>
          <w:rFonts w:eastAsia="Arial"/>
          <w:b w:val="0"/>
          <w:bCs w:val="0"/>
          <w:i/>
          <w:iCs/>
          <w:spacing w:val="4"/>
          <w:sz w:val="20"/>
          <w:szCs w:val="20"/>
          <w:lang w:val="en-US"/>
        </w:rPr>
        <w:t>. When clicking in the box, hold down the [CTRL] key on a PC or the command button on a Mac to select more than one.</w:t>
      </w:r>
    </w:p>
    <w:p w14:paraId="539381A7" w14:textId="4857086E" w:rsidR="00C043F5" w:rsidRPr="0069614E" w:rsidRDefault="00C043F5" w:rsidP="002B1280">
      <w:pPr>
        <w:spacing w:before="120" w:after="120" w:line="240" w:lineRule="auto"/>
        <w:rPr>
          <w:rFonts w:ascii="Arial" w:eastAsia="Arial" w:hAnsi="Arial" w:cs="Arial"/>
          <w:b/>
          <w:bCs/>
          <w:sz w:val="24"/>
          <w:szCs w:val="24"/>
        </w:rPr>
      </w:pPr>
      <w:r w:rsidRPr="0069614E">
        <w:rPr>
          <w:rFonts w:ascii="Arial" w:eastAsia="Arial" w:hAnsi="Arial" w:cs="Arial"/>
          <w:b/>
          <w:bCs/>
          <w:sz w:val="24"/>
          <w:szCs w:val="24"/>
        </w:rPr>
        <w:t>What is the operating name of the building?</w:t>
      </w:r>
    </w:p>
    <w:p w14:paraId="5CE1C765" w14:textId="1AEC8F7F" w:rsidR="00C043F5" w:rsidRDefault="00C043F5" w:rsidP="002B1280">
      <w:pPr>
        <w:spacing w:before="120" w:after="120" w:line="240" w:lineRule="auto"/>
        <w:rPr>
          <w:rFonts w:ascii="Arial" w:eastAsia="Times New Roman" w:hAnsi="Arial" w:cs="Arial"/>
          <w:bCs/>
          <w:i/>
          <w:iCs/>
          <w:sz w:val="20"/>
          <w:szCs w:val="20"/>
        </w:rPr>
      </w:pPr>
      <w:r w:rsidRPr="00720D6D">
        <w:rPr>
          <w:rFonts w:ascii="Arial" w:eastAsia="Times New Roman" w:hAnsi="Arial" w:cs="Arial"/>
          <w:bCs/>
          <w:i/>
          <w:iCs/>
          <w:sz w:val="20"/>
          <w:szCs w:val="20"/>
        </w:rPr>
        <w:t xml:space="preserve">Enter the name </w:t>
      </w:r>
      <w:r w:rsidR="00291301">
        <w:rPr>
          <w:rFonts w:ascii="Arial" w:eastAsia="Times New Roman" w:hAnsi="Arial" w:cs="Arial"/>
          <w:bCs/>
          <w:i/>
          <w:iCs/>
          <w:sz w:val="20"/>
          <w:szCs w:val="20"/>
        </w:rPr>
        <w:t>and address.</w:t>
      </w:r>
    </w:p>
    <w:p w14:paraId="55CD525E" w14:textId="4C9ED2E2" w:rsidR="004273E7" w:rsidRDefault="004273E7" w:rsidP="002B1280">
      <w:pPr>
        <w:spacing w:before="120" w:after="120"/>
        <w:rPr>
          <w:rFonts w:ascii="Arial" w:eastAsia="Times New Roman" w:hAnsi="Arial" w:cs="Arial"/>
          <w:b/>
          <w:bCs/>
          <w:sz w:val="24"/>
          <w:szCs w:val="24"/>
        </w:rPr>
      </w:pPr>
      <w:r>
        <w:rPr>
          <w:rFonts w:ascii="Arial" w:eastAsia="Times New Roman" w:hAnsi="Arial" w:cs="Arial"/>
          <w:b/>
          <w:bCs/>
          <w:sz w:val="24"/>
          <w:szCs w:val="24"/>
        </w:rPr>
        <w:t>Does your non-profit or First Nation community own the building</w:t>
      </w:r>
      <w:r w:rsidR="001246E8">
        <w:rPr>
          <w:rFonts w:ascii="Arial" w:eastAsia="Times New Roman" w:hAnsi="Arial" w:cs="Arial"/>
          <w:b/>
          <w:bCs/>
          <w:sz w:val="24"/>
          <w:szCs w:val="24"/>
        </w:rPr>
        <w:t>?</w:t>
      </w:r>
    </w:p>
    <w:p w14:paraId="1C00AED3" w14:textId="025AF84F" w:rsidR="00806247" w:rsidRPr="0036051F" w:rsidRDefault="004273E7" w:rsidP="002B1280">
      <w:pPr>
        <w:spacing w:before="120" w:after="120"/>
        <w:rPr>
          <w:rFonts w:ascii="Arial" w:eastAsia="Times New Roman" w:hAnsi="Arial" w:cs="Arial"/>
          <w:i/>
          <w:iCs/>
          <w:sz w:val="20"/>
          <w:szCs w:val="20"/>
        </w:rPr>
      </w:pPr>
      <w:r w:rsidRPr="00AB2979">
        <w:rPr>
          <w:rFonts w:ascii="Arial" w:eastAsia="Times New Roman" w:hAnsi="Arial" w:cs="Arial"/>
          <w:i/>
          <w:iCs/>
          <w:sz w:val="20"/>
          <w:szCs w:val="20"/>
        </w:rPr>
        <w:t xml:space="preserve">Yes or No. If </w:t>
      </w:r>
      <w:r>
        <w:rPr>
          <w:rFonts w:ascii="Arial" w:eastAsia="Times New Roman" w:hAnsi="Arial" w:cs="Arial"/>
          <w:i/>
          <w:iCs/>
          <w:sz w:val="20"/>
          <w:szCs w:val="20"/>
        </w:rPr>
        <w:t xml:space="preserve">the answer is </w:t>
      </w:r>
      <w:r w:rsidRPr="00AB2979">
        <w:rPr>
          <w:rFonts w:ascii="Arial" w:eastAsia="Times New Roman" w:hAnsi="Arial" w:cs="Arial"/>
          <w:i/>
          <w:iCs/>
          <w:sz w:val="20"/>
          <w:szCs w:val="20"/>
        </w:rPr>
        <w:t>no, your organization does not qualify</w:t>
      </w:r>
      <w:r>
        <w:rPr>
          <w:rFonts w:ascii="Arial" w:eastAsia="Times New Roman" w:hAnsi="Arial" w:cs="Arial"/>
          <w:i/>
          <w:iCs/>
          <w:sz w:val="20"/>
          <w:szCs w:val="20"/>
        </w:rPr>
        <w:t>.</w:t>
      </w:r>
    </w:p>
    <w:p w14:paraId="14CA3AC5" w14:textId="21735135" w:rsidR="00BA7B93" w:rsidRDefault="00C97C02" w:rsidP="001A7BFC">
      <w:pPr>
        <w:pStyle w:val="TrustParaTitle"/>
        <w:rPr>
          <w:szCs w:val="24"/>
        </w:rPr>
      </w:pPr>
      <w:r w:rsidRPr="00B42B25">
        <w:rPr>
          <w:szCs w:val="24"/>
        </w:rPr>
        <w:t xml:space="preserve">Estimated Start Date </w:t>
      </w:r>
    </w:p>
    <w:p w14:paraId="021764DC" w14:textId="77777777" w:rsidR="00864F43" w:rsidRPr="00C51FF6" w:rsidRDefault="00864F43" w:rsidP="00864F43">
      <w:pPr>
        <w:pStyle w:val="TrustParaTitle"/>
        <w:spacing w:before="120"/>
        <w:rPr>
          <w:szCs w:val="24"/>
        </w:rPr>
      </w:pPr>
      <w:r w:rsidRPr="00C51FF6">
        <w:rPr>
          <w:szCs w:val="24"/>
        </w:rPr>
        <w:t>Estimated End Date</w:t>
      </w:r>
    </w:p>
    <w:p w14:paraId="5EAD6DF4" w14:textId="53AFDFAC" w:rsidR="004C08B2" w:rsidRPr="001A7BFC" w:rsidRDefault="00E20B26" w:rsidP="003E258F">
      <w:pPr>
        <w:pStyle w:val="TrustParaTitle"/>
        <w:spacing w:before="120" w:after="120" w:line="240" w:lineRule="auto"/>
        <w:rPr>
          <w:szCs w:val="24"/>
        </w:rPr>
      </w:pPr>
      <w:r w:rsidRPr="000C4D74" w:rsidDel="00394B7B">
        <w:rPr>
          <w:b w:val="0"/>
          <w:bCs w:val="0"/>
          <w:i/>
          <w:iCs/>
          <w:sz w:val="20"/>
          <w:szCs w:val="20"/>
        </w:rPr>
        <w:t>Tell us when the project will begin and end. Grant funds cannot be allocated to any project expenses before you have received funding approval.</w:t>
      </w:r>
      <w:r w:rsidRPr="00C51FF6" w:rsidDel="00394B7B">
        <w:rPr>
          <w:i/>
          <w:iCs/>
          <w:sz w:val="20"/>
          <w:szCs w:val="20"/>
        </w:rPr>
        <w:t xml:space="preserve">  </w:t>
      </w:r>
    </w:p>
    <w:p w14:paraId="221EB508" w14:textId="0D178655" w:rsidR="00C97C02" w:rsidRDefault="00F37A94" w:rsidP="00C6215A">
      <w:pPr>
        <w:spacing w:before="120" w:after="120"/>
        <w:rPr>
          <w:rFonts w:ascii="Arial" w:eastAsia="Arial" w:hAnsi="Arial" w:cs="Arial"/>
          <w:i/>
          <w:iCs/>
          <w:sz w:val="20"/>
          <w:szCs w:val="20"/>
        </w:rPr>
      </w:pPr>
      <w:r>
        <w:rPr>
          <w:rFonts w:ascii="Arial" w:eastAsia="Arial" w:hAnsi="Arial" w:cs="Arial"/>
          <w:b/>
          <w:bCs/>
          <w:sz w:val="24"/>
          <w:szCs w:val="24"/>
        </w:rPr>
        <w:t xml:space="preserve">Project Description </w:t>
      </w:r>
      <w:r w:rsidRPr="00527029">
        <w:rPr>
          <w:rFonts w:ascii="Arial" w:eastAsia="Arial" w:hAnsi="Arial" w:cs="Arial"/>
          <w:i/>
          <w:iCs/>
          <w:sz w:val="20"/>
          <w:szCs w:val="20"/>
        </w:rPr>
        <w:t xml:space="preserve">Provide a concise description </w:t>
      </w:r>
      <w:r w:rsidR="00527029" w:rsidRPr="00527029">
        <w:rPr>
          <w:rFonts w:ascii="Arial" w:eastAsia="Arial" w:hAnsi="Arial" w:cs="Arial"/>
          <w:i/>
          <w:iCs/>
          <w:sz w:val="20"/>
          <w:szCs w:val="20"/>
        </w:rPr>
        <w:t>of what your project will do and the impacts or effects your project aims to achieve.</w:t>
      </w:r>
      <w:r w:rsidR="00303B97" w:rsidRPr="00303B97">
        <w:rPr>
          <w:rFonts w:ascii="Arial" w:eastAsia="Arial" w:hAnsi="Arial" w:cs="Arial"/>
        </w:rPr>
        <w:t xml:space="preserve"> </w:t>
      </w:r>
      <w:r w:rsidR="00303B97" w:rsidRPr="00303B97">
        <w:rPr>
          <w:rFonts w:ascii="Arial" w:eastAsia="Arial" w:hAnsi="Arial" w:cs="Arial"/>
          <w:i/>
          <w:iCs/>
          <w:sz w:val="20"/>
          <w:szCs w:val="20"/>
        </w:rPr>
        <w:t>What</w:t>
      </w:r>
      <w:r w:rsidR="00AA6E78">
        <w:rPr>
          <w:rFonts w:ascii="Arial" w:eastAsia="Arial" w:hAnsi="Arial" w:cs="Arial"/>
          <w:i/>
          <w:iCs/>
          <w:sz w:val="20"/>
          <w:szCs w:val="20"/>
        </w:rPr>
        <w:t xml:space="preserve"> structural</w:t>
      </w:r>
      <w:r w:rsidR="00303B97" w:rsidRPr="00303B97">
        <w:rPr>
          <w:rFonts w:ascii="Arial" w:eastAsia="Arial" w:hAnsi="Arial" w:cs="Arial"/>
          <w:i/>
          <w:iCs/>
          <w:sz w:val="20"/>
          <w:szCs w:val="20"/>
        </w:rPr>
        <w:t xml:space="preserve"> improvements</w:t>
      </w:r>
      <w:r w:rsidR="00C04C97">
        <w:rPr>
          <w:rFonts w:ascii="Arial" w:eastAsia="Arial" w:hAnsi="Arial" w:cs="Arial"/>
          <w:i/>
          <w:iCs/>
          <w:sz w:val="20"/>
          <w:szCs w:val="20"/>
        </w:rPr>
        <w:t>/repairs</w:t>
      </w:r>
      <w:r w:rsidR="00303B97" w:rsidRPr="00303B97">
        <w:rPr>
          <w:rFonts w:ascii="Arial" w:eastAsia="Arial" w:hAnsi="Arial" w:cs="Arial"/>
          <w:i/>
          <w:iCs/>
          <w:sz w:val="20"/>
          <w:szCs w:val="20"/>
        </w:rPr>
        <w:t xml:space="preserve"> do you think that your building needs? Refer to the eligible and ineligible costs listed in Program Guide.</w:t>
      </w:r>
    </w:p>
    <w:p w14:paraId="2B217031" w14:textId="77777777" w:rsidR="00030515" w:rsidRDefault="00030515" w:rsidP="00C6215A">
      <w:pPr>
        <w:spacing w:before="120" w:after="120"/>
        <w:rPr>
          <w:rFonts w:ascii="Arial" w:eastAsia="Arial" w:hAnsi="Arial" w:cs="Arial"/>
          <w:bCs/>
          <w:i/>
          <w:iCs/>
          <w:sz w:val="20"/>
          <w:szCs w:val="20"/>
        </w:rPr>
      </w:pPr>
      <w:r w:rsidRPr="00030515">
        <w:rPr>
          <w:rFonts w:ascii="Arial" w:eastAsia="Arial" w:hAnsi="Arial" w:cs="Arial"/>
          <w:b/>
          <w:i/>
          <w:iCs/>
          <w:sz w:val="20"/>
          <w:szCs w:val="20"/>
          <w:lang w:val="en-US"/>
        </w:rPr>
        <w:t>Note:</w:t>
      </w:r>
      <w:r w:rsidRPr="00030515">
        <w:rPr>
          <w:rFonts w:ascii="Arial" w:eastAsia="Arial" w:hAnsi="Arial" w:cs="Arial"/>
          <w:bCs/>
          <w:i/>
          <w:iCs/>
          <w:sz w:val="20"/>
          <w:szCs w:val="20"/>
          <w:lang w:val="en-US"/>
        </w:rPr>
        <w:t xml:space="preserve"> If your EOI has been selected to move forward you will be connected to the Trust’s program advisor. </w:t>
      </w:r>
      <w:r w:rsidRPr="00030515">
        <w:rPr>
          <w:rFonts w:ascii="Arial" w:eastAsia="Arial" w:hAnsi="Arial" w:cs="Arial"/>
          <w:bCs/>
          <w:i/>
          <w:iCs/>
          <w:sz w:val="20"/>
          <w:szCs w:val="20"/>
        </w:rPr>
        <w:t xml:space="preserve">The program advisor will assess your needs in detail and produce a preliminary structural building condition assessment based on non-invasive inspections to determine a prioritized project scope, cost estimates, and the feasibility of repairs. </w:t>
      </w:r>
    </w:p>
    <w:p w14:paraId="1166C0AB" w14:textId="36240708" w:rsidR="00AA27C2" w:rsidRPr="0036051F" w:rsidRDefault="00AA27C2" w:rsidP="00C6215A">
      <w:pPr>
        <w:spacing w:before="120" w:after="120"/>
        <w:ind w:right="331"/>
        <w:contextualSpacing/>
        <w:rPr>
          <w:rFonts w:ascii="Arial" w:hAnsi="Arial" w:cs="Arial"/>
          <w:i/>
          <w:iCs/>
          <w:sz w:val="20"/>
          <w:szCs w:val="20"/>
        </w:rPr>
      </w:pPr>
      <w:r w:rsidRPr="0036051F">
        <w:rPr>
          <w:rFonts w:ascii="Arial" w:hAnsi="Arial" w:cs="Arial"/>
          <w:i/>
          <w:iCs/>
          <w:sz w:val="20"/>
          <w:szCs w:val="20"/>
        </w:rPr>
        <w:t>Depending on the findings in the Report provided by the Advisor, the Trust will assess whether it provides further support for actual physical upgrades.</w:t>
      </w:r>
    </w:p>
    <w:p w14:paraId="7E7B94AE" w14:textId="77777777" w:rsidR="00E20B26" w:rsidRPr="0036051F" w:rsidRDefault="00E20B26" w:rsidP="00E20B26">
      <w:pPr>
        <w:ind w:right="331"/>
        <w:contextualSpacing/>
        <w:rPr>
          <w:rFonts w:ascii="Arial" w:hAnsi="Arial" w:cs="Arial"/>
          <w:i/>
          <w:iCs/>
        </w:rPr>
      </w:pPr>
    </w:p>
    <w:p w14:paraId="349EBDFA" w14:textId="1FFF1D88" w:rsidR="00026DB2" w:rsidRPr="00A15E51" w:rsidRDefault="00026DB2" w:rsidP="00C6215A">
      <w:pPr>
        <w:spacing w:before="120" w:after="120" w:line="240" w:lineRule="auto"/>
        <w:rPr>
          <w:rFonts w:ascii="Arial" w:eastAsia="Times New Roman" w:hAnsi="Arial" w:cs="Arial"/>
          <w:b/>
          <w:sz w:val="24"/>
          <w:szCs w:val="24"/>
        </w:rPr>
      </w:pPr>
      <w:r w:rsidRPr="00A15E51">
        <w:rPr>
          <w:rFonts w:ascii="Arial" w:eastAsia="Times New Roman" w:hAnsi="Arial" w:cs="Arial"/>
          <w:b/>
          <w:sz w:val="24"/>
          <w:szCs w:val="24"/>
        </w:rPr>
        <w:t>How old is the building?</w:t>
      </w:r>
    </w:p>
    <w:p w14:paraId="4760ACC8" w14:textId="0AA87A2C" w:rsidR="00026DB2" w:rsidRPr="00550AF6" w:rsidRDefault="00026DB2" w:rsidP="00F65724">
      <w:pPr>
        <w:spacing w:before="120" w:after="120" w:line="240" w:lineRule="auto"/>
        <w:rPr>
          <w:rFonts w:ascii="Arial" w:eastAsia="Times New Roman" w:hAnsi="Arial" w:cs="Arial"/>
          <w:bCs/>
          <w:i/>
          <w:iCs/>
          <w:sz w:val="20"/>
          <w:szCs w:val="20"/>
        </w:rPr>
      </w:pPr>
      <w:r w:rsidRPr="00550AF6">
        <w:rPr>
          <w:rFonts w:ascii="Arial" w:eastAsia="Times New Roman" w:hAnsi="Arial" w:cs="Arial"/>
          <w:bCs/>
          <w:i/>
          <w:iCs/>
          <w:sz w:val="20"/>
          <w:szCs w:val="20"/>
        </w:rPr>
        <w:t>Enter the year the buildi</w:t>
      </w:r>
      <w:r w:rsidR="00550AF6" w:rsidRPr="00550AF6">
        <w:rPr>
          <w:rFonts w:ascii="Arial" w:eastAsia="Times New Roman" w:hAnsi="Arial" w:cs="Arial"/>
          <w:bCs/>
          <w:i/>
          <w:iCs/>
          <w:sz w:val="20"/>
          <w:szCs w:val="20"/>
        </w:rPr>
        <w:t>ng was built.</w:t>
      </w:r>
      <w:r w:rsidR="00795D1A">
        <w:rPr>
          <w:rFonts w:ascii="Arial" w:eastAsia="Times New Roman" w:hAnsi="Arial" w:cs="Arial"/>
          <w:bCs/>
          <w:i/>
          <w:iCs/>
          <w:sz w:val="20"/>
          <w:szCs w:val="20"/>
        </w:rPr>
        <w:t xml:space="preserve"> If not known, please approximate.</w:t>
      </w:r>
    </w:p>
    <w:p w14:paraId="2F7C6D74" w14:textId="2A6976FE" w:rsidR="00FE0A33" w:rsidRDefault="001F40E5" w:rsidP="00F65724">
      <w:pPr>
        <w:spacing w:before="120" w:after="120" w:line="240" w:lineRule="auto"/>
        <w:rPr>
          <w:rFonts w:ascii="Arial" w:eastAsia="Times New Roman" w:hAnsi="Arial" w:cs="Arial"/>
          <w:b/>
          <w:sz w:val="24"/>
          <w:szCs w:val="24"/>
        </w:rPr>
      </w:pPr>
      <w:r w:rsidRPr="001F40E5">
        <w:rPr>
          <w:rFonts w:ascii="Arial" w:eastAsia="Times New Roman" w:hAnsi="Arial" w:cs="Arial"/>
          <w:b/>
          <w:sz w:val="24"/>
          <w:szCs w:val="24"/>
        </w:rPr>
        <w:t>Do you currently maintain a building reserve fund?</w:t>
      </w:r>
    </w:p>
    <w:p w14:paraId="55E6F031" w14:textId="2071FB40" w:rsidR="0044774D" w:rsidRPr="004F3A66" w:rsidRDefault="00772FD0" w:rsidP="00F65724">
      <w:pPr>
        <w:spacing w:before="120" w:after="120" w:line="240" w:lineRule="auto"/>
        <w:rPr>
          <w:rFonts w:ascii="Arial" w:eastAsia="Times New Roman" w:hAnsi="Arial" w:cs="Arial"/>
          <w:bCs/>
          <w:i/>
          <w:iCs/>
          <w:sz w:val="20"/>
          <w:szCs w:val="20"/>
        </w:rPr>
      </w:pPr>
      <w:r w:rsidRPr="00772FD0">
        <w:rPr>
          <w:rFonts w:ascii="Arial" w:eastAsia="Times New Roman" w:hAnsi="Arial" w:cs="Arial"/>
          <w:bCs/>
          <w:i/>
          <w:iCs/>
          <w:sz w:val="20"/>
          <w:szCs w:val="20"/>
        </w:rPr>
        <w:t>Yes or No.</w:t>
      </w:r>
    </w:p>
    <w:p w14:paraId="587A132F" w14:textId="77777777" w:rsidR="00781652" w:rsidRPr="00DA1B90" w:rsidRDefault="00781652" w:rsidP="00384B19">
      <w:pPr>
        <w:pStyle w:val="TrustHeader2"/>
      </w:pPr>
      <w:r w:rsidRPr="00DA1B90">
        <w:t>SUPPORTING DOCUMENTS</w:t>
      </w:r>
    </w:p>
    <w:p w14:paraId="2D29BEC3" w14:textId="28D42451" w:rsidR="00781652" w:rsidRPr="008B1576" w:rsidRDefault="00781652" w:rsidP="00F65724">
      <w:pPr>
        <w:pStyle w:val="TrustParaTitle"/>
        <w:spacing w:before="120" w:after="120"/>
        <w:rPr>
          <w:b w:val="0"/>
          <w:bCs w:val="0"/>
          <w:i/>
          <w:iCs/>
          <w:sz w:val="20"/>
          <w:szCs w:val="20"/>
        </w:rPr>
      </w:pPr>
      <w:r w:rsidRPr="008B1576">
        <w:rPr>
          <w:b w:val="0"/>
          <w:bCs w:val="0"/>
          <w:i/>
          <w:iCs/>
          <w:sz w:val="20"/>
          <w:szCs w:val="20"/>
        </w:rPr>
        <w:t xml:space="preserve">Are you providing additional material that provides further evidence to support your project idea? </w:t>
      </w:r>
      <w:r w:rsidRPr="008B1576">
        <w:rPr>
          <w:b w:val="0"/>
          <w:bCs w:val="0"/>
          <w:i/>
          <w:iCs/>
          <w:color w:val="333333"/>
          <w:sz w:val="20"/>
          <w:szCs w:val="20"/>
        </w:rPr>
        <w:t>List what you are submitting</w:t>
      </w:r>
      <w:r w:rsidRPr="008B1576">
        <w:rPr>
          <w:b w:val="0"/>
          <w:bCs w:val="0"/>
          <w:i/>
          <w:iCs/>
          <w:sz w:val="20"/>
          <w:szCs w:val="20"/>
        </w:rPr>
        <w:t xml:space="preserve"> below.</w:t>
      </w:r>
      <w:r w:rsidR="009A601D">
        <w:rPr>
          <w:b w:val="0"/>
          <w:bCs w:val="0"/>
          <w:i/>
          <w:iCs/>
          <w:sz w:val="20"/>
          <w:szCs w:val="20"/>
        </w:rPr>
        <w:t xml:space="preserve"> </w:t>
      </w:r>
      <w:r w:rsidRPr="008B1576">
        <w:rPr>
          <w:b w:val="0"/>
          <w:bCs w:val="0"/>
          <w:i/>
          <w:iCs/>
          <w:sz w:val="20"/>
          <w:szCs w:val="20"/>
        </w:rPr>
        <w:t>(Example of Supporting Documents include, letters of support, outcomes of community engagement, report executive summaries, quotes, approvals maps, etc</w:t>
      </w:r>
      <w:r w:rsidR="006074BC">
        <w:rPr>
          <w:b w:val="0"/>
          <w:bCs w:val="0"/>
          <w:i/>
          <w:iCs/>
          <w:sz w:val="20"/>
          <w:szCs w:val="20"/>
        </w:rPr>
        <w:t>.</w:t>
      </w:r>
      <w:r w:rsidRPr="008B1576">
        <w:rPr>
          <w:b w:val="0"/>
          <w:bCs w:val="0"/>
          <w:i/>
          <w:iCs/>
          <w:sz w:val="20"/>
          <w:szCs w:val="20"/>
        </w:rPr>
        <w:t>)</w:t>
      </w:r>
    </w:p>
    <w:p w14:paraId="35881815" w14:textId="77777777" w:rsidR="00781652" w:rsidRDefault="00781652" w:rsidP="003B4EA4">
      <w:pPr>
        <w:spacing w:after="0"/>
        <w:rPr>
          <w:rFonts w:ascii="Arial" w:hAnsi="Arial" w:cs="Arial"/>
          <w:color w:val="333333"/>
        </w:rPr>
      </w:pPr>
      <w:r>
        <w:rPr>
          <w:rFonts w:ascii="Arial" w:hAnsi="Arial" w:cs="Arial"/>
          <w:color w:val="333333"/>
        </w:rPr>
        <w:t xml:space="preserve">1. </w:t>
      </w:r>
    </w:p>
    <w:p w14:paraId="0F8C7ED8" w14:textId="390A3C27" w:rsidR="00781652" w:rsidRDefault="00781652" w:rsidP="00F65724">
      <w:pPr>
        <w:spacing w:before="120" w:after="120"/>
        <w:rPr>
          <w:rFonts w:ascii="Arial" w:hAnsi="Arial" w:cs="Arial"/>
          <w:color w:val="333333"/>
        </w:rPr>
      </w:pPr>
      <w:r>
        <w:rPr>
          <w:rFonts w:ascii="Arial" w:hAnsi="Arial" w:cs="Arial"/>
          <w:color w:val="333333"/>
        </w:rPr>
        <w:t xml:space="preserve">2. </w:t>
      </w:r>
    </w:p>
    <w:p w14:paraId="1BEAD001" w14:textId="50526BE1" w:rsidR="00781652" w:rsidRPr="00117C24" w:rsidRDefault="00781652" w:rsidP="00216FB0">
      <w:pPr>
        <w:widowControl w:val="0"/>
        <w:spacing w:before="120" w:after="12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w:t>
      </w:r>
      <w:r w:rsidR="009A601D">
        <w:rPr>
          <w:rFonts w:ascii="Arial" w:eastAsia="Maven Pro" w:hAnsi="Arial" w:cs="Arial"/>
          <w:b/>
        </w:rPr>
        <w:t xml:space="preserve">three </w:t>
      </w:r>
      <w:r w:rsidRPr="00117C24">
        <w:rPr>
          <w:rFonts w:ascii="Arial" w:eastAsia="Maven Pro" w:hAnsi="Arial" w:cs="Arial"/>
          <w:b/>
        </w:rPr>
        <w:t>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3A7E4C" w14:textId="77777777" w:rsidR="00781652" w:rsidRPr="009A601D" w:rsidRDefault="00781652" w:rsidP="00781652">
      <w:pPr>
        <w:pStyle w:val="ListParagraph"/>
        <w:numPr>
          <w:ilvl w:val="0"/>
          <w:numId w:val="8"/>
        </w:numPr>
        <w:spacing w:after="200" w:line="276" w:lineRule="auto"/>
        <w:rPr>
          <w:rFonts w:ascii="Arial" w:hAnsi="Arial" w:cs="Arial"/>
          <w:i/>
          <w:iCs/>
          <w:color w:val="333333"/>
        </w:rPr>
      </w:pPr>
      <w:r w:rsidRPr="009A601D">
        <w:rPr>
          <w:rFonts w:ascii="Arial" w:hAnsi="Arial" w:cs="Arial"/>
          <w:i/>
          <w:iCs/>
          <w:spacing w:val="-1"/>
        </w:rPr>
        <w:t>Before uploading your supporting document, ensure the file name is clear and identifies the content.</w:t>
      </w:r>
    </w:p>
    <w:p w14:paraId="510BEB78" w14:textId="77777777" w:rsidR="00781652" w:rsidRPr="009A601D" w:rsidRDefault="00781652" w:rsidP="00F65724">
      <w:pPr>
        <w:pStyle w:val="ListParagraph"/>
        <w:numPr>
          <w:ilvl w:val="0"/>
          <w:numId w:val="8"/>
        </w:numPr>
        <w:spacing w:before="120" w:after="120" w:line="276" w:lineRule="auto"/>
        <w:rPr>
          <w:rFonts w:ascii="Arial" w:hAnsi="Arial" w:cs="Arial"/>
          <w:i/>
          <w:iCs/>
          <w:color w:val="333333"/>
        </w:rPr>
      </w:pPr>
      <w:r w:rsidRPr="009A601D">
        <w:rPr>
          <w:rFonts w:ascii="Arial" w:hAnsi="Arial" w:cs="Arial"/>
          <w:i/>
          <w:iCs/>
          <w:spacing w:val="-1"/>
        </w:rPr>
        <w:t>File size may not exceed 3MB per document, and a total of 10 MB for all uploads.</w:t>
      </w:r>
    </w:p>
    <w:p w14:paraId="51554DD5" w14:textId="77777777" w:rsidR="00781652" w:rsidRPr="002D4819" w:rsidRDefault="00781652" w:rsidP="00384B19">
      <w:pPr>
        <w:pStyle w:val="TrustHeader2"/>
      </w:pPr>
      <w:r w:rsidRPr="003E1CF4">
        <w:t>ADDITIONAL INFORMATION</w:t>
      </w:r>
    </w:p>
    <w:p w14:paraId="09E984BF" w14:textId="52724D8A" w:rsidR="00FD55D1" w:rsidRPr="00F65724" w:rsidRDefault="00781652" w:rsidP="00F65724">
      <w:pPr>
        <w:pStyle w:val="TrustParaTitle"/>
        <w:spacing w:before="120" w:after="120"/>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F820DB">
        <w:rPr>
          <w:b w:val="0"/>
          <w:bCs w:val="0"/>
          <w:sz w:val="22"/>
          <w:szCs w:val="28"/>
        </w:rPr>
        <w:t>(220 words)</w:t>
      </w:r>
    </w:p>
    <w:p w14:paraId="47592E81" w14:textId="77777777" w:rsidR="00781652" w:rsidRDefault="00781652" w:rsidP="00384B19">
      <w:pPr>
        <w:pStyle w:val="TrustHeader2"/>
      </w:pPr>
      <w:r w:rsidRPr="00DA1B90">
        <w:t>FINAL STEPS</w:t>
      </w:r>
    </w:p>
    <w:p w14:paraId="4BA26129" w14:textId="733C1DCC" w:rsidR="00D121E5" w:rsidRPr="00EB526D" w:rsidRDefault="00D121E5" w:rsidP="00F65724">
      <w:pPr>
        <w:pStyle w:val="TrustParaTitle"/>
        <w:spacing w:before="120" w:after="120"/>
      </w:pPr>
      <w:r>
        <w:t xml:space="preserve">What is the main, and first way you heard about this program? [you may choose </w:t>
      </w:r>
      <w:r w:rsidR="00393C3B">
        <w:t>one]</w:t>
      </w:r>
    </w:p>
    <w:p w14:paraId="2F76512A"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 xml:space="preserve">Direct from </w:t>
      </w:r>
      <w:r w:rsidRPr="00C831A3">
        <w:rPr>
          <w:rFonts w:ascii="Arial" w:hAnsi="Arial" w:cs="Arial"/>
        </w:rPr>
        <w:t xml:space="preserve">Trust </w:t>
      </w:r>
      <w:r>
        <w:rPr>
          <w:rFonts w:ascii="Arial" w:hAnsi="Arial" w:cs="Arial"/>
        </w:rPr>
        <w:t>s</w:t>
      </w:r>
      <w:r w:rsidRPr="00C831A3">
        <w:rPr>
          <w:rFonts w:ascii="Arial" w:hAnsi="Arial" w:cs="Arial"/>
        </w:rPr>
        <w:t>taff</w:t>
      </w:r>
    </w:p>
    <w:p w14:paraId="691487F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53B18C36"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Email </w:t>
      </w:r>
      <w:r>
        <w:rPr>
          <w:rFonts w:ascii="Arial" w:hAnsi="Arial" w:cs="Arial"/>
        </w:rPr>
        <w:t>from the Trust</w:t>
      </w:r>
    </w:p>
    <w:p w14:paraId="5D5CE043"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Our Trust monthly</w:t>
      </w:r>
      <w:r w:rsidRPr="00C831A3">
        <w:rPr>
          <w:rFonts w:ascii="Arial" w:hAnsi="Arial" w:cs="Arial"/>
        </w:rPr>
        <w:t xml:space="preserve"> </w:t>
      </w:r>
      <w:r>
        <w:rPr>
          <w:rFonts w:ascii="Arial" w:hAnsi="Arial" w:cs="Arial"/>
        </w:rPr>
        <w:t>e</w:t>
      </w:r>
      <w:r w:rsidRPr="00C831A3">
        <w:rPr>
          <w:rFonts w:ascii="Arial" w:hAnsi="Arial" w:cs="Arial"/>
        </w:rPr>
        <w:t>Newsletter</w:t>
      </w:r>
    </w:p>
    <w:p w14:paraId="4F1452B7"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A</w:t>
      </w:r>
      <w:r w:rsidRPr="00C831A3">
        <w:rPr>
          <w:rFonts w:ascii="Arial" w:hAnsi="Arial" w:cs="Arial"/>
        </w:rPr>
        <w:t>dvertisement</w:t>
      </w:r>
    </w:p>
    <w:p w14:paraId="59B6114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38C249C8"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109547D7"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49F1AFD6" w14:textId="77777777" w:rsidR="00D121E5" w:rsidRPr="00EB526D" w:rsidRDefault="00D121E5" w:rsidP="00D121E5">
      <w:pPr>
        <w:spacing w:after="0"/>
        <w:rPr>
          <w:rFonts w:ascii="Arial" w:hAnsi="Arial" w:cs="Arial"/>
        </w:rPr>
      </w:pPr>
    </w:p>
    <w:p w14:paraId="57F38F70" w14:textId="77777777" w:rsidR="00D121E5" w:rsidRPr="00EB526D" w:rsidRDefault="00D121E5" w:rsidP="00D135F6">
      <w:pPr>
        <w:pStyle w:val="TrustParaTitle"/>
        <w:spacing w:after="120" w:line="240" w:lineRule="auto"/>
      </w:pPr>
      <w:r w:rsidRPr="00EB526D">
        <w:t xml:space="preserve">Would you like to receive email correspondence from the Trust? </w:t>
      </w:r>
    </w:p>
    <w:p w14:paraId="35D2AEB4"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Yes [enter email address] </w:t>
      </w:r>
    </w:p>
    <w:p w14:paraId="7FB49A21" w14:textId="099A0A9E" w:rsidR="00D121E5" w:rsidRPr="000F481B" w:rsidRDefault="00D121E5" w:rsidP="000F481B">
      <w:pPr>
        <w:pStyle w:val="ListParagraph"/>
        <w:numPr>
          <w:ilvl w:val="0"/>
          <w:numId w:val="2"/>
        </w:numPr>
        <w:spacing w:after="120" w:line="240" w:lineRule="auto"/>
        <w:ind w:left="720"/>
        <w:rPr>
          <w:rFonts w:ascii="Arial" w:hAnsi="Arial" w:cs="Arial"/>
        </w:rPr>
      </w:pPr>
      <w:r w:rsidRPr="00C831A3">
        <w:rPr>
          <w:rFonts w:ascii="Arial" w:hAnsi="Arial" w:cs="Arial"/>
        </w:rPr>
        <w:t>No</w:t>
      </w:r>
    </w:p>
    <w:p w14:paraId="4E89E371" w14:textId="77777777" w:rsidR="00D121E5" w:rsidRPr="00EB526D" w:rsidRDefault="00D121E5" w:rsidP="00991130">
      <w:pPr>
        <w:pStyle w:val="TrustParaTitle"/>
        <w:spacing w:after="120"/>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1AE73ED8"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3462A150"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Twitter: </w:t>
      </w:r>
    </w:p>
    <w:p w14:paraId="46D3406C"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315B3837"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13886CAD" w14:textId="77777777" w:rsidR="00D121E5" w:rsidRPr="00EB526D" w:rsidRDefault="00D121E5" w:rsidP="00D121E5">
      <w:pPr>
        <w:spacing w:after="0"/>
        <w:rPr>
          <w:rFonts w:ascii="Arial" w:hAnsi="Arial" w:cs="Arial"/>
          <w:color w:val="1F497D"/>
        </w:rPr>
      </w:pPr>
    </w:p>
    <w:p w14:paraId="73BDE264" w14:textId="77777777" w:rsidR="00D121E5" w:rsidRPr="007E30A2" w:rsidRDefault="00D121E5" w:rsidP="00991130">
      <w:pPr>
        <w:pStyle w:val="TrustParaTitle"/>
        <w:spacing w:after="120"/>
        <w:rPr>
          <w:i/>
          <w:iCs/>
        </w:rPr>
      </w:pPr>
      <w:r w:rsidRPr="00EB526D">
        <w:t>How do you like to receive news and hear updates from the Trust? [choose as many as applicable]</w:t>
      </w:r>
    </w:p>
    <w:p w14:paraId="56A30359"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Direct from Trust staff</w:t>
      </w:r>
    </w:p>
    <w:p w14:paraId="46C45243" w14:textId="77777777" w:rsidR="00D121E5" w:rsidRPr="00CA5ABD" w:rsidRDefault="00D121E5" w:rsidP="00D121E5">
      <w:pPr>
        <w:pStyle w:val="ListParagraph"/>
        <w:numPr>
          <w:ilvl w:val="0"/>
          <w:numId w:val="1"/>
        </w:numPr>
        <w:spacing w:after="0" w:line="240" w:lineRule="auto"/>
        <w:contextualSpacing w:val="0"/>
        <w:rPr>
          <w:rFonts w:ascii="Arial" w:hAnsi="Arial" w:cs="Arial"/>
        </w:rPr>
      </w:pPr>
      <w:r w:rsidRPr="00CA5ABD">
        <w:rPr>
          <w:rFonts w:ascii="Arial" w:hAnsi="Arial" w:cs="Arial"/>
        </w:rPr>
        <w:t>Our Trust Monthly eNewsletter</w:t>
      </w:r>
    </w:p>
    <w:p w14:paraId="7494A183"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Trust W</w:t>
      </w:r>
      <w:r w:rsidRPr="00C831A3">
        <w:rPr>
          <w:rFonts w:ascii="Arial" w:hAnsi="Arial" w:cs="Arial"/>
        </w:rPr>
        <w:t xml:space="preserve">ebsite </w:t>
      </w:r>
    </w:p>
    <w:p w14:paraId="0505223E"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E</w:t>
      </w:r>
      <w:r w:rsidRPr="00C831A3">
        <w:rPr>
          <w:rFonts w:ascii="Arial" w:hAnsi="Arial" w:cs="Arial"/>
        </w:rPr>
        <w:t xml:space="preserve">mail from </w:t>
      </w:r>
      <w:r>
        <w:rPr>
          <w:rFonts w:ascii="Arial" w:hAnsi="Arial" w:cs="Arial"/>
        </w:rPr>
        <w:t>the Trust</w:t>
      </w:r>
    </w:p>
    <w:p w14:paraId="30FF5D8C"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Social Media [blank box to enter preferred platform]</w:t>
      </w:r>
      <w:r w:rsidRPr="00C831A3">
        <w:rPr>
          <w:rFonts w:ascii="Arial" w:hAnsi="Arial" w:cs="Arial"/>
        </w:rPr>
        <w:t xml:space="preserve"> </w:t>
      </w:r>
    </w:p>
    <w:p w14:paraId="4FB4801A"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Advertisement</w:t>
      </w:r>
    </w:p>
    <w:p w14:paraId="394CCD2E" w14:textId="0303A465" w:rsidR="008E0306" w:rsidRPr="00250F0F" w:rsidRDefault="00D121E5" w:rsidP="00636AA1">
      <w:pPr>
        <w:pStyle w:val="ListParagraph"/>
        <w:numPr>
          <w:ilvl w:val="0"/>
          <w:numId w:val="1"/>
        </w:numPr>
        <w:spacing w:after="120" w:line="240" w:lineRule="auto"/>
        <w:contextualSpacing w:val="0"/>
        <w:rPr>
          <w:rFonts w:ascii="Arial" w:hAnsi="Arial" w:cs="Arial"/>
        </w:rPr>
        <w:sectPr w:rsidR="008E0306" w:rsidRPr="00250F0F" w:rsidSect="0090457D">
          <w:headerReference w:type="default" r:id="rId14"/>
          <w:type w:val="continuous"/>
          <w:pgSz w:w="12240" w:h="15840"/>
          <w:pgMar w:top="700" w:right="800" w:bottom="920" w:left="860" w:header="720" w:footer="720" w:gutter="0"/>
          <w:cols w:space="720"/>
          <w:docGrid w:linePitch="299"/>
        </w:sectPr>
      </w:pPr>
      <w:r>
        <w:rPr>
          <w:rFonts w:ascii="Arial" w:hAnsi="Arial" w:cs="Arial"/>
        </w:rPr>
        <w:t>O</w:t>
      </w:r>
      <w:r w:rsidRPr="00C831A3">
        <w:rPr>
          <w:rFonts w:ascii="Arial" w:hAnsi="Arial" w:cs="Arial"/>
        </w:rPr>
        <w:t xml:space="preserve">ther </w:t>
      </w:r>
      <w:r>
        <w:rPr>
          <w:rFonts w:ascii="Arial" w:hAnsi="Arial" w:cs="Arial"/>
        </w:rPr>
        <w:t>[blank entry fiel</w:t>
      </w:r>
      <w:r w:rsidR="007D06C3">
        <w:rPr>
          <w:rFonts w:ascii="Arial" w:hAnsi="Arial" w:cs="Arial"/>
        </w:rPr>
        <w:t>d]</w:t>
      </w:r>
    </w:p>
    <w:p w14:paraId="081FB908" w14:textId="77777777" w:rsidR="00781652" w:rsidRPr="00D332EF" w:rsidRDefault="00781652" w:rsidP="00384B19">
      <w:pPr>
        <w:pStyle w:val="TrustHeader2"/>
      </w:pPr>
      <w:r>
        <w:t xml:space="preserve">EOI </w:t>
      </w:r>
      <w:r w:rsidRPr="00DA1B90">
        <w:t>DECLARATION</w:t>
      </w:r>
    </w:p>
    <w:p w14:paraId="440A2D37" w14:textId="77777777" w:rsidR="00575D5A" w:rsidRPr="00575D5A" w:rsidRDefault="00575D5A" w:rsidP="00D92568">
      <w:pPr>
        <w:numPr>
          <w:ilvl w:val="0"/>
          <w:numId w:val="16"/>
        </w:numPr>
        <w:spacing w:after="0" w:line="330" w:lineRule="atLeast"/>
        <w:ind w:left="446" w:hanging="446"/>
        <w:rPr>
          <w:rFonts w:ascii="Arial" w:hAnsi="Arial" w:cs="Arial"/>
        </w:rPr>
      </w:pPr>
      <w:r w:rsidRPr="00575D5A">
        <w:rPr>
          <w:rFonts w:ascii="Arial" w:hAnsi="Arial" w:cs="Arial"/>
        </w:rPr>
        <w:t>I am authorized to submit this Expression of Interest (EOI) on behalf of the organization that wishes to pursue this opportunity.</w:t>
      </w:r>
    </w:p>
    <w:p w14:paraId="5575717E"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The information I have provided in this EOI is true, accurate and complete in every way.</w:t>
      </w:r>
    </w:p>
    <w:p w14:paraId="158FD8CD"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 xml:space="preserve">Columbia Basin Trust—and the people and organizations that represent it—has the right to decline any project idea or follow up with any organization with an invitation to submit a full application. </w:t>
      </w:r>
    </w:p>
    <w:p w14:paraId="4A7CE4C6"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Columbia Basin Trust may reveal details about this EOI—including my name, the organization’s name and location, and the amount and type of funding—to the public, individuals or anyone else, as allowed by the</w:t>
      </w:r>
      <w:r w:rsidRPr="00575D5A">
        <w:rPr>
          <w:rFonts w:ascii="Arial" w:hAnsi="Arial" w:cs="Arial"/>
          <w:i/>
          <w:iCs/>
        </w:rPr>
        <w:t xml:space="preserve"> Freedom of Information and Protection of Privacy Act (FOIPPA)</w:t>
      </w:r>
      <w:r w:rsidRPr="00575D5A">
        <w:rPr>
          <w:rFonts w:ascii="Arial" w:hAnsi="Arial" w:cs="Arial"/>
        </w:rPr>
        <w:t>.</w:t>
      </w:r>
    </w:p>
    <w:p w14:paraId="34615187" w14:textId="77777777" w:rsidR="00575D5A" w:rsidRPr="00575D5A" w:rsidRDefault="00575D5A" w:rsidP="004B2241">
      <w:pPr>
        <w:numPr>
          <w:ilvl w:val="0"/>
          <w:numId w:val="16"/>
        </w:numPr>
        <w:spacing w:after="0" w:line="276" w:lineRule="auto"/>
        <w:ind w:left="450" w:hanging="450"/>
        <w:rPr>
          <w:rFonts w:ascii="Arial" w:hAnsi="Arial" w:cs="Arial"/>
        </w:rPr>
      </w:pPr>
      <w:r w:rsidRPr="00575D5A">
        <w:rPr>
          <w:rFonts w:ascii="Arial" w:hAnsi="Arial" w:cs="Arial"/>
        </w:rPr>
        <w:t>Personal information that may be requested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14817A78" w14:textId="77777777" w:rsidR="00781652" w:rsidRDefault="00781652" w:rsidP="0028416F">
      <w:pPr>
        <w:spacing w:after="0" w:line="260" w:lineRule="atLeast"/>
        <w:rPr>
          <w:rFonts w:ascii="Arial" w:eastAsia="Times New Roman" w:hAnsi="Arial" w:cs="Arial"/>
          <w:color w:val="333333"/>
          <w:lang w:eastAsia="en-CA"/>
        </w:rPr>
      </w:pPr>
    </w:p>
    <w:p w14:paraId="4643F994" w14:textId="77777777" w:rsidR="00781652" w:rsidRDefault="00781652" w:rsidP="002F5158">
      <w:pPr>
        <w:spacing w:after="0" w:line="280" w:lineRule="atLeast"/>
        <w:rPr>
          <w:rFonts w:ascii="Arial" w:eastAsia="Times New Roman" w:hAnsi="Arial" w:cs="Arial"/>
          <w:color w:val="333333"/>
        </w:rPr>
      </w:pPr>
      <w:r w:rsidRPr="00A91072">
        <w:rPr>
          <w:rFonts w:ascii="Arial" w:eastAsia="Times New Roman" w:hAnsi="Arial" w:cs="Arial"/>
          <w:color w:val="333333"/>
          <w:lang w:eastAsia="en-CA"/>
        </w:rPr>
        <w:t xml:space="preserve">I have read and agree to the declaration above. * </w:t>
      </w:r>
    </w:p>
    <w:p w14:paraId="38CA6E25" w14:textId="77777777" w:rsidR="00781652" w:rsidRDefault="00781652" w:rsidP="00736349">
      <w:pPr>
        <w:spacing w:after="0" w:line="280" w:lineRule="atLeast"/>
        <w:rPr>
          <w:rFonts w:ascii="Arial" w:eastAsia="Times New Roman" w:hAnsi="Arial" w:cs="Arial"/>
          <w:color w:val="333333"/>
          <w:lang w:eastAsia="en-CA"/>
        </w:rPr>
      </w:pPr>
      <w:r w:rsidRPr="00A91072">
        <w:rPr>
          <w:rFonts w:ascii="Arial" w:eastAsia="Times New Roman" w:hAnsi="Arial" w:cs="Arial"/>
          <w:color w:val="333333"/>
          <w:lang w:eastAsia="en-CA"/>
        </w:rPr>
        <w:t>I Agree</w:t>
      </w:r>
    </w:p>
    <w:p w14:paraId="48F050F1" w14:textId="77777777" w:rsidR="00781652" w:rsidRDefault="00781652" w:rsidP="00736349">
      <w:pPr>
        <w:spacing w:after="0" w:line="28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p>
    <w:p w14:paraId="5B9FCE1C" w14:textId="77777777" w:rsidR="0028416F" w:rsidRDefault="00781652" w:rsidP="0028416F">
      <w:pPr>
        <w:spacing w:after="0" w:line="28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Name</w:t>
      </w:r>
    </w:p>
    <w:p w14:paraId="1EB34B7F" w14:textId="66155662" w:rsidR="00781652" w:rsidRPr="00575D5A" w:rsidRDefault="00781652" w:rsidP="0028416F">
      <w:pPr>
        <w:spacing w:after="0" w:line="30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Title</w:t>
      </w:r>
    </w:p>
    <w:sectPr w:rsidR="00781652" w:rsidRPr="00575D5A" w:rsidSect="0060742C">
      <w:type w:val="continuous"/>
      <w:pgSz w:w="12240" w:h="15840"/>
      <w:pgMar w:top="700" w:right="800" w:bottom="81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13AE" w14:textId="77777777" w:rsidR="00615DB8" w:rsidRDefault="00615DB8">
      <w:pPr>
        <w:spacing w:after="0" w:line="240" w:lineRule="auto"/>
      </w:pPr>
      <w:r>
        <w:separator/>
      </w:r>
    </w:p>
  </w:endnote>
  <w:endnote w:type="continuationSeparator" w:id="0">
    <w:p w14:paraId="54E3588B" w14:textId="77777777" w:rsidR="00615DB8" w:rsidRDefault="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77777777" w:rsidR="00EB05D0" w:rsidRDefault="00EB05D0">
    <w:pPr>
      <w:pStyle w:val="Footer"/>
    </w:pPr>
    <w:r>
      <w:rPr>
        <w:noProof/>
      </w:rPr>
      <mc:AlternateContent>
        <mc:Choice Requires="wps">
          <w:drawing>
            <wp:anchor distT="45720" distB="45720" distL="114300" distR="114300" simplePos="0" relativeHeight="251658243" behindDoc="1" locked="0" layoutInCell="1" allowOverlap="1" wp14:anchorId="4120F5E1" wp14:editId="28857D26">
              <wp:simplePos x="0" y="0"/>
              <wp:positionH relativeFrom="margin">
                <wp:posOffset>-2540</wp:posOffset>
              </wp:positionH>
              <wp:positionV relativeFrom="paragraph">
                <wp:posOffset>53975</wp:posOffset>
              </wp:positionV>
              <wp:extent cx="1762125" cy="64008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3DD1E07B" w14:textId="77777777" w:rsidR="003E7761"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40D66D38" w:rsidR="00EB05D0" w:rsidRPr="004A6096" w:rsidRDefault="00EF438B" w:rsidP="00EB05D0">
                          <w:pPr>
                            <w:spacing w:after="0"/>
                            <w:rPr>
                              <w:rFonts w:ascii="Arial" w:hAnsi="Arial" w:cs="Arial"/>
                              <w:color w:val="006298"/>
                              <w:sz w:val="20"/>
                              <w:szCs w:val="20"/>
                            </w:rPr>
                          </w:pPr>
                          <w:hyperlink r:id="rId1" w:history="1">
                            <w:r w:rsidRPr="00EA411D">
                              <w:rPr>
                                <w:rStyle w:val="Hyperlink"/>
                                <w:rFonts w:ascii="Arial" w:hAnsi="Arial" w:cs="Arial"/>
                                <w:sz w:val="20"/>
                                <w:szCs w:val="20"/>
                              </w:rPr>
                              <w:t>BEAMS@ourtrust</w:t>
                            </w:r>
                            <w:r w:rsidRPr="00EA411D">
                              <w:rPr>
                                <w:rStyle w:val="Hyperlink"/>
                                <w:szCs w:val="20"/>
                              </w:rPr>
                              <w: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120F5E1" id="_x0000_t202" coordsize="21600,21600" o:spt="202" path="m,l,21600r21600,l21600,xe">
              <v:stroke joinstyle="miter"/>
              <v:path gradientshapeok="t" o:connecttype="rect"/>
            </v:shapetype>
            <v:shape id="Text Box 2" o:spid="_x0000_s1026" type="#_x0000_t202" style="position:absolute;margin-left:-.2pt;margin-top:4.25pt;width:138.75pt;height:50.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EFDAIAAPY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3DD1E07B" w14:textId="77777777" w:rsidR="003E7761"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40D66D38" w:rsidR="00EB05D0" w:rsidRPr="004A6096" w:rsidRDefault="00EF438B" w:rsidP="00EB05D0">
                    <w:pPr>
                      <w:spacing w:after="0"/>
                      <w:rPr>
                        <w:rFonts w:ascii="Arial" w:hAnsi="Arial" w:cs="Arial"/>
                        <w:color w:val="006298"/>
                        <w:sz w:val="20"/>
                        <w:szCs w:val="20"/>
                      </w:rPr>
                    </w:pPr>
                    <w:hyperlink r:id="rId2" w:history="1">
                      <w:r w:rsidRPr="00EA411D">
                        <w:rPr>
                          <w:rStyle w:val="Hyperlink"/>
                          <w:rFonts w:ascii="Arial" w:hAnsi="Arial" w:cs="Arial"/>
                          <w:sz w:val="20"/>
                          <w:szCs w:val="20"/>
                        </w:rPr>
                        <w:t>BEAMS@ourtrust</w:t>
                      </w:r>
                      <w:r w:rsidRPr="00EA411D">
                        <w:rPr>
                          <w:rStyle w:val="Hyperlink"/>
                          <w:szCs w:val="20"/>
                        </w:rPr>
                        <w: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Pr>
        <w:noProof/>
      </w:rPr>
      <mc:AlternateContent>
        <mc:Choice Requires="wps">
          <w:drawing>
            <wp:anchor distT="45720" distB="45720" distL="114300" distR="114300" simplePos="0" relativeHeight="251658244" behindDoc="1" locked="0" layoutInCell="1" allowOverlap="1" wp14:anchorId="241EEE6D" wp14:editId="51AD9A59">
              <wp:simplePos x="0" y="0"/>
              <wp:positionH relativeFrom="margin">
                <wp:posOffset>4309110</wp:posOffset>
              </wp:positionH>
              <wp:positionV relativeFrom="paragraph">
                <wp:posOffset>51435</wp:posOffset>
              </wp:positionV>
              <wp:extent cx="2390775" cy="640080"/>
              <wp:effectExtent l="0" t="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40080"/>
                      </a:xfrm>
                      <a:prstGeom prst="rect">
                        <a:avLst/>
                      </a:prstGeom>
                      <a:solidFill>
                        <a:srgbClr val="FFFFFF"/>
                      </a:solidFill>
                      <a:ln w="9525">
                        <a:noFill/>
                        <a:miter lim="800000"/>
                        <a:headEnd/>
                        <a:tailEnd/>
                      </a:ln>
                    </wps:spPr>
                    <wps:txbx>
                      <w:txbxContent>
                        <w:p w14:paraId="4E4C0995" w14:textId="2FC5D73D" w:rsidR="00EB05D0" w:rsidRPr="00EB05D0" w:rsidRDefault="00B3476A"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5836EC">
                                <w:rPr>
                                  <w:rFonts w:ascii="Arial" w:hAnsi="Arial" w:cs="Arial"/>
                                  <w:color w:val="006298"/>
                                  <w:sz w:val="20"/>
                                  <w:szCs w:val="20"/>
                                </w:rPr>
                                <w:t xml:space="preserve">BEAMS </w:t>
                              </w:r>
                              <w:r w:rsidR="005836EC" w:rsidRPr="00EE6EEC">
                                <w:rPr>
                                  <w:rFonts w:ascii="Arial" w:hAnsi="Arial" w:cs="Arial"/>
                                  <w:color w:val="006298"/>
                                  <w:sz w:val="20"/>
                                  <w:szCs w:val="20"/>
                                </w:rPr>
                                <w:t>Program</w:t>
                              </w:r>
                            </w:sdtContent>
                          </w:sdt>
                          <w:r w:rsidR="00EB05D0" w:rsidRPr="00EE6EEC">
                            <w:rPr>
                              <w:rFonts w:ascii="Arial" w:hAnsi="Arial" w:cs="Arial"/>
                              <w:color w:val="006298"/>
                              <w:sz w:val="20"/>
                              <w:szCs w:val="20"/>
                            </w:rPr>
                            <w:t xml:space="preserve"> </w:t>
                          </w:r>
                          <w:r w:rsidR="00EB05D0">
                            <w:rPr>
                              <w:rFonts w:ascii="Arial" w:hAnsi="Arial" w:cs="Arial"/>
                              <w:color w:val="006298"/>
                              <w:sz w:val="20"/>
                              <w:szCs w:val="20"/>
                            </w:rPr>
                            <w:br/>
                          </w:r>
                          <w:r w:rsidR="0038221A">
                            <w:rPr>
                              <w:rFonts w:ascii="Arial" w:hAnsi="Arial" w:cs="Arial"/>
                              <w:color w:val="006298"/>
                              <w:sz w:val="20"/>
                              <w:szCs w:val="20"/>
                            </w:rPr>
                            <w:t xml:space="preserve">EOI </w:t>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F400A">
                            <w:rPr>
                              <w:rFonts w:ascii="Arial" w:hAnsi="Arial" w:cs="Arial"/>
                              <w:color w:val="006298"/>
                              <w:sz w:val="20"/>
                              <w:szCs w:val="20"/>
                            </w:rPr>
                            <w:t>202</w:t>
                          </w:r>
                          <w:r w:rsidR="00456CD1">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EEE6D" id="_x0000_t202" coordsize="21600,21600" o:spt="202" path="m,l,21600r21600,l21600,xe">
              <v:stroke joinstyle="miter"/>
              <v:path gradientshapeok="t" o:connecttype="rect"/>
            </v:shapetype>
            <v:shape id="_x0000_s1027" type="#_x0000_t202" style="position:absolute;margin-left:339.3pt;margin-top:4.05pt;width:188.25pt;height:50.4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" stroked="f">
              <v:textbox>
                <w:txbxContent>
                  <w:p w14:paraId="4E4C0995" w14:textId="2FC5D73D" w:rsidR="00EB05D0" w:rsidRPr="00EB05D0" w:rsidRDefault="00B3476A"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5836EC">
                          <w:rPr>
                            <w:rFonts w:ascii="Arial" w:hAnsi="Arial" w:cs="Arial"/>
                            <w:color w:val="006298"/>
                            <w:sz w:val="20"/>
                            <w:szCs w:val="20"/>
                          </w:rPr>
                          <w:t xml:space="preserve">BEAMS </w:t>
                        </w:r>
                        <w:r w:rsidR="005836EC" w:rsidRPr="00EE6EEC">
                          <w:rPr>
                            <w:rFonts w:ascii="Arial" w:hAnsi="Arial" w:cs="Arial"/>
                            <w:color w:val="006298"/>
                            <w:sz w:val="20"/>
                            <w:szCs w:val="20"/>
                          </w:rPr>
                          <w:t>Program</w:t>
                        </w:r>
                      </w:sdtContent>
                    </w:sdt>
                    <w:r w:rsidR="00EB05D0" w:rsidRPr="00EE6EEC">
                      <w:rPr>
                        <w:rFonts w:ascii="Arial" w:hAnsi="Arial" w:cs="Arial"/>
                        <w:color w:val="006298"/>
                        <w:sz w:val="20"/>
                        <w:szCs w:val="20"/>
                      </w:rPr>
                      <w:t xml:space="preserve"> </w:t>
                    </w:r>
                    <w:r w:rsidR="00EB05D0">
                      <w:rPr>
                        <w:rFonts w:ascii="Arial" w:hAnsi="Arial" w:cs="Arial"/>
                        <w:color w:val="006298"/>
                        <w:sz w:val="20"/>
                        <w:szCs w:val="20"/>
                      </w:rPr>
                      <w:br/>
                    </w:r>
                    <w:r w:rsidR="0038221A">
                      <w:rPr>
                        <w:rFonts w:ascii="Arial" w:hAnsi="Arial" w:cs="Arial"/>
                        <w:color w:val="006298"/>
                        <w:sz w:val="20"/>
                        <w:szCs w:val="20"/>
                      </w:rPr>
                      <w:t xml:space="preserve">EOI </w:t>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F400A">
                      <w:rPr>
                        <w:rFonts w:ascii="Arial" w:hAnsi="Arial" w:cs="Arial"/>
                        <w:color w:val="006298"/>
                        <w:sz w:val="20"/>
                        <w:szCs w:val="20"/>
                      </w:rPr>
                      <w:t>202</w:t>
                    </w:r>
                    <w:r w:rsidR="00456CD1">
                      <w:rPr>
                        <w:rFonts w:ascii="Arial" w:hAnsi="Arial" w:cs="Arial"/>
                        <w:color w:val="006298"/>
                        <w:sz w:val="20"/>
                        <w:szCs w:val="20"/>
                      </w:rPr>
                      <w:t>6</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5pt,3.6pt" to="525.3pt,3.6pt" w14:anchorId="46A54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v:stroke joinstyle="miter"/>
            </v:line>
          </w:pict>
        </mc:Fallback>
      </mc:AlternateContent>
    </w:r>
  </w:p>
  <w:p w14:paraId="7A56DCE5" w14:textId="77777777" w:rsidR="00EB05D0" w:rsidRDefault="00E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AA18" w14:textId="77777777" w:rsidR="00615DB8" w:rsidRDefault="00615DB8">
      <w:pPr>
        <w:spacing w:after="0" w:line="240" w:lineRule="auto"/>
      </w:pPr>
      <w:r>
        <w:separator/>
      </w:r>
    </w:p>
  </w:footnote>
  <w:footnote w:type="continuationSeparator" w:id="0">
    <w:p w14:paraId="3E22BAD8" w14:textId="77777777" w:rsidR="00615DB8" w:rsidRDefault="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371E04" w:rsidRDefault="00B3476A">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1E4E35C5" w:rsidR="00371E04" w:rsidRDefault="00B3476A">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371E04" w:rsidRDefault="00B3476A">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B3476A">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5823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8"/>
  </w:num>
  <w:num w:numId="2" w16cid:durableId="449401880">
    <w:abstractNumId w:val="2"/>
  </w:num>
  <w:num w:numId="3" w16cid:durableId="1834955754">
    <w:abstractNumId w:val="4"/>
  </w:num>
  <w:num w:numId="4" w16cid:durableId="2033071293">
    <w:abstractNumId w:val="6"/>
  </w:num>
  <w:num w:numId="5" w16cid:durableId="1616476526">
    <w:abstractNumId w:val="0"/>
  </w:num>
  <w:num w:numId="6" w16cid:durableId="998776973">
    <w:abstractNumId w:val="12"/>
  </w:num>
  <w:num w:numId="7" w16cid:durableId="992030434">
    <w:abstractNumId w:val="10"/>
  </w:num>
  <w:num w:numId="8" w16cid:durableId="472912444">
    <w:abstractNumId w:val="7"/>
  </w:num>
  <w:num w:numId="9" w16cid:durableId="699668916">
    <w:abstractNumId w:val="11"/>
  </w:num>
  <w:num w:numId="10" w16cid:durableId="1004625071">
    <w:abstractNumId w:val="14"/>
  </w:num>
  <w:num w:numId="11" w16cid:durableId="1337150348">
    <w:abstractNumId w:val="15"/>
  </w:num>
  <w:num w:numId="12" w16cid:durableId="1953857186">
    <w:abstractNumId w:val="5"/>
  </w:num>
  <w:num w:numId="13" w16cid:durableId="1784808636">
    <w:abstractNumId w:val="13"/>
  </w:num>
  <w:num w:numId="14" w16cid:durableId="1454061102">
    <w:abstractNumId w:val="1"/>
  </w:num>
  <w:num w:numId="15" w16cid:durableId="1169057402">
    <w:abstractNumId w:val="3"/>
  </w:num>
  <w:num w:numId="16" w16cid:durableId="1464926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248D"/>
    <w:rsid w:val="000041D9"/>
    <w:rsid w:val="0001283B"/>
    <w:rsid w:val="00015A21"/>
    <w:rsid w:val="000255E3"/>
    <w:rsid w:val="00026DB2"/>
    <w:rsid w:val="000273B3"/>
    <w:rsid w:val="00030515"/>
    <w:rsid w:val="00030A6F"/>
    <w:rsid w:val="00037BA7"/>
    <w:rsid w:val="00052291"/>
    <w:rsid w:val="000576B8"/>
    <w:rsid w:val="00060D6F"/>
    <w:rsid w:val="00066E4B"/>
    <w:rsid w:val="000703A2"/>
    <w:rsid w:val="00074BA7"/>
    <w:rsid w:val="0008238C"/>
    <w:rsid w:val="00085119"/>
    <w:rsid w:val="000A48EA"/>
    <w:rsid w:val="000B5BFC"/>
    <w:rsid w:val="000C0426"/>
    <w:rsid w:val="000C6A5E"/>
    <w:rsid w:val="000E2B18"/>
    <w:rsid w:val="000E5B20"/>
    <w:rsid w:val="000F481B"/>
    <w:rsid w:val="00104C97"/>
    <w:rsid w:val="00107025"/>
    <w:rsid w:val="00111DC0"/>
    <w:rsid w:val="0011374A"/>
    <w:rsid w:val="001140B9"/>
    <w:rsid w:val="00123228"/>
    <w:rsid w:val="00123AA4"/>
    <w:rsid w:val="001246E8"/>
    <w:rsid w:val="001310BC"/>
    <w:rsid w:val="00153ED8"/>
    <w:rsid w:val="001544C7"/>
    <w:rsid w:val="00154E1A"/>
    <w:rsid w:val="001560DB"/>
    <w:rsid w:val="0015631F"/>
    <w:rsid w:val="00175E80"/>
    <w:rsid w:val="0018278C"/>
    <w:rsid w:val="0018344A"/>
    <w:rsid w:val="001A7BFC"/>
    <w:rsid w:val="001B31C4"/>
    <w:rsid w:val="001B7109"/>
    <w:rsid w:val="001C2CE1"/>
    <w:rsid w:val="001D5FCA"/>
    <w:rsid w:val="001E2F95"/>
    <w:rsid w:val="001F400A"/>
    <w:rsid w:val="001F40E5"/>
    <w:rsid w:val="001F41A4"/>
    <w:rsid w:val="001F59C9"/>
    <w:rsid w:val="002006C3"/>
    <w:rsid w:val="0020493F"/>
    <w:rsid w:val="00216FB0"/>
    <w:rsid w:val="002336F8"/>
    <w:rsid w:val="002500B4"/>
    <w:rsid w:val="00250F0F"/>
    <w:rsid w:val="0025195B"/>
    <w:rsid w:val="00252053"/>
    <w:rsid w:val="002538FD"/>
    <w:rsid w:val="00261F61"/>
    <w:rsid w:val="002662F3"/>
    <w:rsid w:val="0027435B"/>
    <w:rsid w:val="0027784B"/>
    <w:rsid w:val="0028416F"/>
    <w:rsid w:val="00291301"/>
    <w:rsid w:val="00295241"/>
    <w:rsid w:val="00295C39"/>
    <w:rsid w:val="002A0C97"/>
    <w:rsid w:val="002A2A5F"/>
    <w:rsid w:val="002B1280"/>
    <w:rsid w:val="002C6B71"/>
    <w:rsid w:val="002D29EE"/>
    <w:rsid w:val="002D4819"/>
    <w:rsid w:val="002E1106"/>
    <w:rsid w:val="002E2CB1"/>
    <w:rsid w:val="002E6C68"/>
    <w:rsid w:val="002F5158"/>
    <w:rsid w:val="0030054D"/>
    <w:rsid w:val="00300904"/>
    <w:rsid w:val="00303B97"/>
    <w:rsid w:val="003110A2"/>
    <w:rsid w:val="00312949"/>
    <w:rsid w:val="003147EB"/>
    <w:rsid w:val="003177AF"/>
    <w:rsid w:val="0032054E"/>
    <w:rsid w:val="00321736"/>
    <w:rsid w:val="00324CFA"/>
    <w:rsid w:val="00326D89"/>
    <w:rsid w:val="00333BD4"/>
    <w:rsid w:val="0033761B"/>
    <w:rsid w:val="00337E9D"/>
    <w:rsid w:val="003407A0"/>
    <w:rsid w:val="00350C83"/>
    <w:rsid w:val="0036051F"/>
    <w:rsid w:val="00371E04"/>
    <w:rsid w:val="0038221A"/>
    <w:rsid w:val="00383048"/>
    <w:rsid w:val="00384B19"/>
    <w:rsid w:val="00390EC2"/>
    <w:rsid w:val="00391049"/>
    <w:rsid w:val="003931A1"/>
    <w:rsid w:val="00393C3B"/>
    <w:rsid w:val="00394B7B"/>
    <w:rsid w:val="003961C2"/>
    <w:rsid w:val="003B4EA4"/>
    <w:rsid w:val="003C1F65"/>
    <w:rsid w:val="003C6AC7"/>
    <w:rsid w:val="003D7A7E"/>
    <w:rsid w:val="003E0DF1"/>
    <w:rsid w:val="003E258F"/>
    <w:rsid w:val="003E7761"/>
    <w:rsid w:val="003F5EF7"/>
    <w:rsid w:val="003F66F0"/>
    <w:rsid w:val="00402E4C"/>
    <w:rsid w:val="00414C07"/>
    <w:rsid w:val="0041710F"/>
    <w:rsid w:val="00423C6B"/>
    <w:rsid w:val="004273E7"/>
    <w:rsid w:val="004356A0"/>
    <w:rsid w:val="00444B53"/>
    <w:rsid w:val="0044774D"/>
    <w:rsid w:val="00455ED4"/>
    <w:rsid w:val="00456CD1"/>
    <w:rsid w:val="00461975"/>
    <w:rsid w:val="0046761F"/>
    <w:rsid w:val="0046770F"/>
    <w:rsid w:val="004701DC"/>
    <w:rsid w:val="004722D8"/>
    <w:rsid w:val="00472B70"/>
    <w:rsid w:val="00480BC1"/>
    <w:rsid w:val="004A40E3"/>
    <w:rsid w:val="004B2241"/>
    <w:rsid w:val="004B4C38"/>
    <w:rsid w:val="004B7030"/>
    <w:rsid w:val="004C08B2"/>
    <w:rsid w:val="004C30FB"/>
    <w:rsid w:val="004D1CFF"/>
    <w:rsid w:val="004D2A78"/>
    <w:rsid w:val="004D570C"/>
    <w:rsid w:val="004E3C7B"/>
    <w:rsid w:val="004E3D12"/>
    <w:rsid w:val="004E7817"/>
    <w:rsid w:val="004F30F8"/>
    <w:rsid w:val="004F3A66"/>
    <w:rsid w:val="00502B8F"/>
    <w:rsid w:val="00502D51"/>
    <w:rsid w:val="005055B3"/>
    <w:rsid w:val="00511666"/>
    <w:rsid w:val="00512CAE"/>
    <w:rsid w:val="00516761"/>
    <w:rsid w:val="00516AA0"/>
    <w:rsid w:val="00527029"/>
    <w:rsid w:val="005315AA"/>
    <w:rsid w:val="00533925"/>
    <w:rsid w:val="005411E7"/>
    <w:rsid w:val="00545FEB"/>
    <w:rsid w:val="00550AF6"/>
    <w:rsid w:val="00552DC5"/>
    <w:rsid w:val="0055581B"/>
    <w:rsid w:val="00556A02"/>
    <w:rsid w:val="0056019C"/>
    <w:rsid w:val="005619ED"/>
    <w:rsid w:val="00562684"/>
    <w:rsid w:val="00565D62"/>
    <w:rsid w:val="00575D5A"/>
    <w:rsid w:val="005836EC"/>
    <w:rsid w:val="00591C8F"/>
    <w:rsid w:val="005943B4"/>
    <w:rsid w:val="00597CCC"/>
    <w:rsid w:val="005A19E7"/>
    <w:rsid w:val="005A42CB"/>
    <w:rsid w:val="005C2D07"/>
    <w:rsid w:val="005C4445"/>
    <w:rsid w:val="005E5ADD"/>
    <w:rsid w:val="005F4286"/>
    <w:rsid w:val="0060742C"/>
    <w:rsid w:val="006074BC"/>
    <w:rsid w:val="006108C7"/>
    <w:rsid w:val="00615DB8"/>
    <w:rsid w:val="0062327D"/>
    <w:rsid w:val="006241A5"/>
    <w:rsid w:val="00632677"/>
    <w:rsid w:val="006329BB"/>
    <w:rsid w:val="00636AA1"/>
    <w:rsid w:val="00643463"/>
    <w:rsid w:val="00645AA3"/>
    <w:rsid w:val="006463F1"/>
    <w:rsid w:val="006546D8"/>
    <w:rsid w:val="00656D95"/>
    <w:rsid w:val="00661B68"/>
    <w:rsid w:val="00663FA6"/>
    <w:rsid w:val="006647B1"/>
    <w:rsid w:val="00664E32"/>
    <w:rsid w:val="00673901"/>
    <w:rsid w:val="006812FC"/>
    <w:rsid w:val="00686456"/>
    <w:rsid w:val="006916B9"/>
    <w:rsid w:val="00691AF6"/>
    <w:rsid w:val="00695CA3"/>
    <w:rsid w:val="0069614E"/>
    <w:rsid w:val="006A7B1E"/>
    <w:rsid w:val="006B114E"/>
    <w:rsid w:val="006C3854"/>
    <w:rsid w:val="006C68DF"/>
    <w:rsid w:val="006D632C"/>
    <w:rsid w:val="006E1D72"/>
    <w:rsid w:val="006E79C2"/>
    <w:rsid w:val="006F029F"/>
    <w:rsid w:val="006F43DF"/>
    <w:rsid w:val="006F4660"/>
    <w:rsid w:val="0070160E"/>
    <w:rsid w:val="00702374"/>
    <w:rsid w:val="00712B2B"/>
    <w:rsid w:val="00717E54"/>
    <w:rsid w:val="0072266E"/>
    <w:rsid w:val="00725131"/>
    <w:rsid w:val="00736349"/>
    <w:rsid w:val="00743B1C"/>
    <w:rsid w:val="0074612C"/>
    <w:rsid w:val="00750A57"/>
    <w:rsid w:val="00753727"/>
    <w:rsid w:val="00765230"/>
    <w:rsid w:val="00772C42"/>
    <w:rsid w:val="00772FD0"/>
    <w:rsid w:val="00774639"/>
    <w:rsid w:val="0077670A"/>
    <w:rsid w:val="00781652"/>
    <w:rsid w:val="00793490"/>
    <w:rsid w:val="00795D1A"/>
    <w:rsid w:val="00795E9C"/>
    <w:rsid w:val="007A21EC"/>
    <w:rsid w:val="007A2433"/>
    <w:rsid w:val="007A48C2"/>
    <w:rsid w:val="007A6ECE"/>
    <w:rsid w:val="007B5A84"/>
    <w:rsid w:val="007B676F"/>
    <w:rsid w:val="007C2332"/>
    <w:rsid w:val="007C33F6"/>
    <w:rsid w:val="007D06C3"/>
    <w:rsid w:val="007D5CB1"/>
    <w:rsid w:val="007E39E8"/>
    <w:rsid w:val="00800F4D"/>
    <w:rsid w:val="00806247"/>
    <w:rsid w:val="00810D78"/>
    <w:rsid w:val="008163C2"/>
    <w:rsid w:val="008254C2"/>
    <w:rsid w:val="00831DA9"/>
    <w:rsid w:val="00831EA2"/>
    <w:rsid w:val="00833766"/>
    <w:rsid w:val="00850065"/>
    <w:rsid w:val="00852B71"/>
    <w:rsid w:val="00853CD9"/>
    <w:rsid w:val="0085422D"/>
    <w:rsid w:val="00855CAD"/>
    <w:rsid w:val="00864F43"/>
    <w:rsid w:val="00872D43"/>
    <w:rsid w:val="00874DE3"/>
    <w:rsid w:val="0089704F"/>
    <w:rsid w:val="008B1576"/>
    <w:rsid w:val="008B554B"/>
    <w:rsid w:val="008B7F13"/>
    <w:rsid w:val="008C0815"/>
    <w:rsid w:val="008C3B08"/>
    <w:rsid w:val="008C3FC7"/>
    <w:rsid w:val="008C441C"/>
    <w:rsid w:val="008C49A9"/>
    <w:rsid w:val="008D061B"/>
    <w:rsid w:val="008D5E95"/>
    <w:rsid w:val="008E0306"/>
    <w:rsid w:val="008E353C"/>
    <w:rsid w:val="0090457D"/>
    <w:rsid w:val="009133FE"/>
    <w:rsid w:val="00916F49"/>
    <w:rsid w:val="00922D32"/>
    <w:rsid w:val="00923CD7"/>
    <w:rsid w:val="009257EC"/>
    <w:rsid w:val="00926799"/>
    <w:rsid w:val="00931CC7"/>
    <w:rsid w:val="0093582E"/>
    <w:rsid w:val="00936CCC"/>
    <w:rsid w:val="00942358"/>
    <w:rsid w:val="00947A44"/>
    <w:rsid w:val="009543B4"/>
    <w:rsid w:val="00960C5E"/>
    <w:rsid w:val="0096732C"/>
    <w:rsid w:val="00970FDA"/>
    <w:rsid w:val="0097320F"/>
    <w:rsid w:val="009822D4"/>
    <w:rsid w:val="0098392E"/>
    <w:rsid w:val="00991130"/>
    <w:rsid w:val="009A601D"/>
    <w:rsid w:val="009B0291"/>
    <w:rsid w:val="009C4B96"/>
    <w:rsid w:val="009D15FB"/>
    <w:rsid w:val="00A01B47"/>
    <w:rsid w:val="00A01F50"/>
    <w:rsid w:val="00A03F60"/>
    <w:rsid w:val="00A15E51"/>
    <w:rsid w:val="00A16E9C"/>
    <w:rsid w:val="00A22F05"/>
    <w:rsid w:val="00A23F88"/>
    <w:rsid w:val="00A40E71"/>
    <w:rsid w:val="00A437D4"/>
    <w:rsid w:val="00A50DA8"/>
    <w:rsid w:val="00A568A5"/>
    <w:rsid w:val="00A57766"/>
    <w:rsid w:val="00A57F5F"/>
    <w:rsid w:val="00A72C3F"/>
    <w:rsid w:val="00A76718"/>
    <w:rsid w:val="00A824A5"/>
    <w:rsid w:val="00A8458D"/>
    <w:rsid w:val="00A863A4"/>
    <w:rsid w:val="00A9696F"/>
    <w:rsid w:val="00AA27C2"/>
    <w:rsid w:val="00AA552C"/>
    <w:rsid w:val="00AA6E78"/>
    <w:rsid w:val="00AB2979"/>
    <w:rsid w:val="00AB79D1"/>
    <w:rsid w:val="00AC67EC"/>
    <w:rsid w:val="00AD4975"/>
    <w:rsid w:val="00AF5218"/>
    <w:rsid w:val="00B10E6B"/>
    <w:rsid w:val="00B1487A"/>
    <w:rsid w:val="00B151A8"/>
    <w:rsid w:val="00B212B9"/>
    <w:rsid w:val="00B23BA1"/>
    <w:rsid w:val="00B30738"/>
    <w:rsid w:val="00B31333"/>
    <w:rsid w:val="00B3476A"/>
    <w:rsid w:val="00B3485F"/>
    <w:rsid w:val="00B42B25"/>
    <w:rsid w:val="00B80352"/>
    <w:rsid w:val="00B85F40"/>
    <w:rsid w:val="00B9322A"/>
    <w:rsid w:val="00B952C1"/>
    <w:rsid w:val="00BA276F"/>
    <w:rsid w:val="00BA3B55"/>
    <w:rsid w:val="00BA64AC"/>
    <w:rsid w:val="00BA7B93"/>
    <w:rsid w:val="00BB0DAB"/>
    <w:rsid w:val="00BC3A0E"/>
    <w:rsid w:val="00BC7863"/>
    <w:rsid w:val="00BD4D0F"/>
    <w:rsid w:val="00BD5E79"/>
    <w:rsid w:val="00BD6528"/>
    <w:rsid w:val="00BF0F81"/>
    <w:rsid w:val="00BF3C11"/>
    <w:rsid w:val="00BF4023"/>
    <w:rsid w:val="00C005B5"/>
    <w:rsid w:val="00C0086E"/>
    <w:rsid w:val="00C043F5"/>
    <w:rsid w:val="00C04C97"/>
    <w:rsid w:val="00C04DA6"/>
    <w:rsid w:val="00C15C8E"/>
    <w:rsid w:val="00C16C01"/>
    <w:rsid w:val="00C24BEB"/>
    <w:rsid w:val="00C327E5"/>
    <w:rsid w:val="00C354A8"/>
    <w:rsid w:val="00C42355"/>
    <w:rsid w:val="00C45F3C"/>
    <w:rsid w:val="00C575C5"/>
    <w:rsid w:val="00C60BFB"/>
    <w:rsid w:val="00C60D25"/>
    <w:rsid w:val="00C6215A"/>
    <w:rsid w:val="00C64153"/>
    <w:rsid w:val="00C6495B"/>
    <w:rsid w:val="00C72262"/>
    <w:rsid w:val="00C7776B"/>
    <w:rsid w:val="00C9005E"/>
    <w:rsid w:val="00C91EFF"/>
    <w:rsid w:val="00C970FA"/>
    <w:rsid w:val="00C97C02"/>
    <w:rsid w:val="00CA16EC"/>
    <w:rsid w:val="00CB19E8"/>
    <w:rsid w:val="00CC0964"/>
    <w:rsid w:val="00CC1092"/>
    <w:rsid w:val="00CD3DD2"/>
    <w:rsid w:val="00CD7A93"/>
    <w:rsid w:val="00CD7F70"/>
    <w:rsid w:val="00CE2FD1"/>
    <w:rsid w:val="00CE6858"/>
    <w:rsid w:val="00CF04DF"/>
    <w:rsid w:val="00CF0B3D"/>
    <w:rsid w:val="00CF4428"/>
    <w:rsid w:val="00D04301"/>
    <w:rsid w:val="00D07F80"/>
    <w:rsid w:val="00D121E5"/>
    <w:rsid w:val="00D135F6"/>
    <w:rsid w:val="00D2346D"/>
    <w:rsid w:val="00D35E6F"/>
    <w:rsid w:val="00D50AAF"/>
    <w:rsid w:val="00D5393B"/>
    <w:rsid w:val="00D66FEA"/>
    <w:rsid w:val="00D72256"/>
    <w:rsid w:val="00D74F9D"/>
    <w:rsid w:val="00D7625B"/>
    <w:rsid w:val="00D92568"/>
    <w:rsid w:val="00DB50EF"/>
    <w:rsid w:val="00DB6C28"/>
    <w:rsid w:val="00DB7D9E"/>
    <w:rsid w:val="00DC066E"/>
    <w:rsid w:val="00DC3776"/>
    <w:rsid w:val="00DC7D04"/>
    <w:rsid w:val="00DC7D8C"/>
    <w:rsid w:val="00DD0AAA"/>
    <w:rsid w:val="00DD7375"/>
    <w:rsid w:val="00DE2A87"/>
    <w:rsid w:val="00DE5D64"/>
    <w:rsid w:val="00E01175"/>
    <w:rsid w:val="00E02C66"/>
    <w:rsid w:val="00E071D2"/>
    <w:rsid w:val="00E17505"/>
    <w:rsid w:val="00E20B26"/>
    <w:rsid w:val="00E37EEF"/>
    <w:rsid w:val="00E4773D"/>
    <w:rsid w:val="00E6272A"/>
    <w:rsid w:val="00E62D3E"/>
    <w:rsid w:val="00E662BF"/>
    <w:rsid w:val="00E67EC2"/>
    <w:rsid w:val="00E70AC4"/>
    <w:rsid w:val="00E901D4"/>
    <w:rsid w:val="00E9155E"/>
    <w:rsid w:val="00EB05D0"/>
    <w:rsid w:val="00EB44C7"/>
    <w:rsid w:val="00EC0410"/>
    <w:rsid w:val="00EC664D"/>
    <w:rsid w:val="00ED1120"/>
    <w:rsid w:val="00ED1BAD"/>
    <w:rsid w:val="00ED2A19"/>
    <w:rsid w:val="00EE152F"/>
    <w:rsid w:val="00EE6EEC"/>
    <w:rsid w:val="00EF1E0D"/>
    <w:rsid w:val="00EF438B"/>
    <w:rsid w:val="00F00F8B"/>
    <w:rsid w:val="00F16CD5"/>
    <w:rsid w:val="00F2267C"/>
    <w:rsid w:val="00F23E0D"/>
    <w:rsid w:val="00F2538E"/>
    <w:rsid w:val="00F26210"/>
    <w:rsid w:val="00F308C5"/>
    <w:rsid w:val="00F30B71"/>
    <w:rsid w:val="00F340F6"/>
    <w:rsid w:val="00F35060"/>
    <w:rsid w:val="00F37A94"/>
    <w:rsid w:val="00F44AC6"/>
    <w:rsid w:val="00F46B28"/>
    <w:rsid w:val="00F54B7D"/>
    <w:rsid w:val="00F557EC"/>
    <w:rsid w:val="00F56E7F"/>
    <w:rsid w:val="00F605D9"/>
    <w:rsid w:val="00F60FD9"/>
    <w:rsid w:val="00F65724"/>
    <w:rsid w:val="00F65BE7"/>
    <w:rsid w:val="00F71172"/>
    <w:rsid w:val="00F71EAA"/>
    <w:rsid w:val="00F820DB"/>
    <w:rsid w:val="00F904F0"/>
    <w:rsid w:val="00F97182"/>
    <w:rsid w:val="00FA5752"/>
    <w:rsid w:val="00FB08C4"/>
    <w:rsid w:val="00FD55D1"/>
    <w:rsid w:val="00FE0A33"/>
    <w:rsid w:val="00FE16F4"/>
    <w:rsid w:val="00FE238C"/>
    <w:rsid w:val="00FE3104"/>
    <w:rsid w:val="00FE34D1"/>
    <w:rsid w:val="00FF69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5B6A9B15-93AB-416F-AC3F-53B6BF81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E7"/>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384B19"/>
    <w:pPr>
      <w:spacing w:before="240" w:after="120" w:line="240" w:lineRule="auto"/>
      <w15:collapsed/>
    </w:pPr>
    <w:rPr>
      <w:rFonts w:ascii="Arial" w:eastAsia="Times New Roman" w:hAnsi="Arial" w:cs="Arial"/>
      <w:b/>
      <w:bCs/>
      <w:color w:val="006299"/>
      <w:sz w:val="28"/>
      <w:szCs w:val="28"/>
      <w:lang w:eastAsia="en-CA"/>
    </w:rPr>
  </w:style>
  <w:style w:type="character" w:customStyle="1" w:styleId="TrustHeader2Char">
    <w:name w:val="TrustHeader2 Char"/>
    <w:basedOn w:val="Heading2Char"/>
    <w:link w:val="TrustHeader2"/>
    <w:rsid w:val="00384B19"/>
    <w:rPr>
      <w:rFonts w:ascii="Arial" w:eastAsia="Times New Roman" w:hAnsi="Arial" w:cs="Arial"/>
      <w:b/>
      <w:bCs/>
      <w:color w:val="006299"/>
      <w:sz w:val="28"/>
      <w:szCs w:val="28"/>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6E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30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BEAMS@ourtrust.org" TargetMode="External"/><Relationship Id="rId1" Type="http://schemas.openxmlformats.org/officeDocument/2006/relationships/hyperlink" Target="mailto:BEAMS@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DB408D-15FF-46C6-AE8B-B0507E010C5F}"/>
      </w:docPartPr>
      <w:docPartBody>
        <w:p w:rsidR="009428D0" w:rsidRDefault="00A07784">
          <w:r w:rsidRPr="002F0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0000000000000000000"/>
    <w:charset w:val="00"/>
    <w:family w:val="modern"/>
    <w:notTrueType/>
    <w:pitch w:val="variable"/>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4"/>
    <w:rsid w:val="00040540"/>
    <w:rsid w:val="00052291"/>
    <w:rsid w:val="00104C97"/>
    <w:rsid w:val="0022597F"/>
    <w:rsid w:val="002336F8"/>
    <w:rsid w:val="00252053"/>
    <w:rsid w:val="00295C39"/>
    <w:rsid w:val="00337E9D"/>
    <w:rsid w:val="003A60D7"/>
    <w:rsid w:val="00453129"/>
    <w:rsid w:val="00461975"/>
    <w:rsid w:val="004632A2"/>
    <w:rsid w:val="00544AD3"/>
    <w:rsid w:val="005A19E7"/>
    <w:rsid w:val="005E69C6"/>
    <w:rsid w:val="005F48CA"/>
    <w:rsid w:val="0062327D"/>
    <w:rsid w:val="006647B1"/>
    <w:rsid w:val="006E1D72"/>
    <w:rsid w:val="006F2864"/>
    <w:rsid w:val="00866B40"/>
    <w:rsid w:val="009428D0"/>
    <w:rsid w:val="0097320F"/>
    <w:rsid w:val="00A07784"/>
    <w:rsid w:val="00AC67EC"/>
    <w:rsid w:val="00B30738"/>
    <w:rsid w:val="00B31333"/>
    <w:rsid w:val="00B93F45"/>
    <w:rsid w:val="00C836C4"/>
    <w:rsid w:val="00CC1092"/>
    <w:rsid w:val="00CC48D8"/>
    <w:rsid w:val="00CD7A93"/>
    <w:rsid w:val="00D6557A"/>
    <w:rsid w:val="00E02C66"/>
    <w:rsid w:val="00FF69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8" ma:contentTypeDescription="Create a new document." ma:contentTypeScope="" ma:versionID="221669d5654321b2bb412032bbbd8752">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0298434cf4c022797baca9637736d811"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customXml/itemProps2.xml><?xml version="1.0" encoding="utf-8"?>
<ds:datastoreItem xmlns:ds="http://schemas.openxmlformats.org/officeDocument/2006/customXml" ds:itemID="{D0864C43-CA33-4280-AC67-6BAF52DEFE8A}">
  <ds:schemaRefs>
    <ds:schemaRef ds:uri="http://schemas.microsoft.com/sharepoint/v3/contenttype/forms"/>
  </ds:schemaRefs>
</ds:datastoreItem>
</file>

<file path=customXml/itemProps3.xml><?xml version="1.0" encoding="utf-8"?>
<ds:datastoreItem xmlns:ds="http://schemas.openxmlformats.org/officeDocument/2006/customXml" ds:itemID="{05F56BD7-092F-4A55-A878-B9E1BA2F2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555</TotalTime>
  <Pages>1</Pages>
  <Words>884</Words>
  <Characters>5043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Joelle Mohr</cp:lastModifiedBy>
  <cp:revision>264</cp:revision>
  <dcterms:created xsi:type="dcterms:W3CDTF">2022-04-06T23:12:00Z</dcterms:created>
  <dcterms:modified xsi:type="dcterms:W3CDTF">2026-05-11T20:53:00Z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ies>
</file>